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A8A" w:rsidRDefault="00B15A8A" w:rsidP="00404DB8">
      <w:pPr>
        <w:pStyle w:val="a5"/>
        <w:shd w:val="clear" w:color="auto" w:fill="FFFFFF"/>
        <w:spacing w:before="0" w:beforeAutospacing="0" w:after="0" w:afterAutospacing="0" w:line="368" w:lineRule="atLeast"/>
        <w:jc w:val="center"/>
        <w:textAlignment w:val="baseline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>
            <wp:extent cx="6845300" cy="9671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SCAN2490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967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A8A" w:rsidRDefault="00B15A8A" w:rsidP="00404DB8">
      <w:pPr>
        <w:pStyle w:val="a5"/>
        <w:shd w:val="clear" w:color="auto" w:fill="FFFFFF"/>
        <w:spacing w:before="0" w:beforeAutospacing="0" w:after="0" w:afterAutospacing="0" w:line="368" w:lineRule="atLeast"/>
        <w:jc w:val="center"/>
        <w:textAlignment w:val="baseline"/>
        <w:rPr>
          <w:b/>
          <w:color w:val="000000" w:themeColor="text1"/>
        </w:rPr>
      </w:pPr>
    </w:p>
    <w:p w:rsidR="00B15A8A" w:rsidRDefault="00B15A8A" w:rsidP="00404DB8">
      <w:pPr>
        <w:pStyle w:val="a5"/>
        <w:shd w:val="clear" w:color="auto" w:fill="FFFFFF"/>
        <w:spacing w:before="0" w:beforeAutospacing="0" w:after="0" w:afterAutospacing="0" w:line="368" w:lineRule="atLeast"/>
        <w:jc w:val="center"/>
        <w:textAlignment w:val="baseline"/>
        <w:rPr>
          <w:b/>
          <w:color w:val="000000" w:themeColor="text1"/>
        </w:rPr>
      </w:pPr>
    </w:p>
    <w:p w:rsidR="00404DB8" w:rsidRPr="00242F3C" w:rsidRDefault="00404DB8" w:rsidP="00404DB8">
      <w:pPr>
        <w:pStyle w:val="a5"/>
        <w:shd w:val="clear" w:color="auto" w:fill="FFFFFF"/>
        <w:spacing w:before="0" w:beforeAutospacing="0" w:after="0" w:afterAutospacing="0" w:line="368" w:lineRule="atLeast"/>
        <w:jc w:val="center"/>
        <w:textAlignment w:val="baseline"/>
        <w:rPr>
          <w:b/>
          <w:color w:val="000000" w:themeColor="text1"/>
        </w:rPr>
      </w:pPr>
      <w:bookmarkStart w:id="0" w:name="_GoBack"/>
      <w:bookmarkEnd w:id="0"/>
      <w:r w:rsidRPr="00242F3C">
        <w:rPr>
          <w:b/>
          <w:color w:val="000000" w:themeColor="text1"/>
        </w:rPr>
        <w:lastRenderedPageBreak/>
        <w:t>Пояснительная записка</w:t>
      </w:r>
    </w:p>
    <w:p w:rsidR="00404DB8" w:rsidRDefault="00404DB8" w:rsidP="00404DB8">
      <w:pPr>
        <w:pStyle w:val="a5"/>
        <w:shd w:val="clear" w:color="auto" w:fill="FFFFFF"/>
        <w:spacing w:before="0" w:beforeAutospacing="0" w:after="0" w:afterAutospacing="0" w:line="368" w:lineRule="atLeast"/>
        <w:ind w:firstLine="426"/>
        <w:textAlignment w:val="baseline"/>
        <w:rPr>
          <w:color w:val="000000"/>
        </w:rPr>
      </w:pPr>
      <w:r w:rsidRPr="00661339">
        <w:rPr>
          <w:color w:val="000000"/>
        </w:rPr>
        <w:t>Детство ребенка начинается со сказки, с мультфильма, которые имеют огромное воспитательное значение. Но часто ли взрослые задумываются о том, какие сказки приходят к малышам, какие мультфильмы смотрит ребенок, насколько они хороши и чему могут научить? Ведь то, что сегодня смотрят наши дети, во многом будет определять нравственное «зд</w:t>
      </w:r>
      <w:r>
        <w:rPr>
          <w:color w:val="000000"/>
        </w:rPr>
        <w:t>оровье» завтрашнего поколения!</w:t>
      </w:r>
    </w:p>
    <w:p w:rsidR="00404DB8" w:rsidRPr="00661339" w:rsidRDefault="00404DB8" w:rsidP="00404DB8">
      <w:pPr>
        <w:pStyle w:val="a5"/>
        <w:shd w:val="clear" w:color="auto" w:fill="FFFFFF"/>
        <w:spacing w:before="0" w:beforeAutospacing="0" w:after="0" w:afterAutospacing="0" w:line="368" w:lineRule="atLeast"/>
        <w:ind w:firstLine="426"/>
        <w:textAlignment w:val="baseline"/>
        <w:rPr>
          <w:color w:val="000000"/>
        </w:rPr>
      </w:pPr>
      <w:r w:rsidRPr="00661339">
        <w:rPr>
          <w:color w:val="000000"/>
        </w:rPr>
        <w:t>Мультфильмы обладают огромным воспитательным воздействием на зрителей. Они формируют их мысли, чувства, взгляды и являются для нас особенно важными и существенными. Это свидетельствует о том, что мультфильмы являются эффективным средст</w:t>
      </w:r>
      <w:r>
        <w:rPr>
          <w:color w:val="000000"/>
        </w:rPr>
        <w:t>вом воспитания и обучения детей.</w:t>
      </w:r>
    </w:p>
    <w:p w:rsidR="00404DB8" w:rsidRPr="00661339" w:rsidRDefault="00404DB8" w:rsidP="00404DB8">
      <w:pPr>
        <w:pStyle w:val="a5"/>
        <w:shd w:val="clear" w:color="auto" w:fill="FFFFFF"/>
        <w:spacing w:before="0" w:beforeAutospacing="0" w:after="0" w:afterAutospacing="0" w:line="368" w:lineRule="atLeast"/>
        <w:ind w:firstLine="426"/>
        <w:jc w:val="both"/>
        <w:textAlignment w:val="baseline"/>
        <w:rPr>
          <w:color w:val="000000"/>
        </w:rPr>
      </w:pPr>
      <w:r w:rsidRPr="00661339">
        <w:rPr>
          <w:color w:val="000000"/>
        </w:rPr>
        <w:t>За последние годы на телевидении появляется большое количество различных мультфильмов, как отечественных, так и зарубежных, в основном, американского производства. Насилие иностранных мультфильмов на отечественном телевидении, наводит на размышления относительно их влияния на развитие и становление психики подрастающего поколения. Вызывают много вопросов</w:t>
      </w:r>
      <w:r w:rsidRPr="00661339">
        <w:rPr>
          <w:rStyle w:val="apple-converted-space"/>
          <w:color w:val="000000"/>
        </w:rPr>
        <w:t> </w:t>
      </w:r>
      <w:hyperlink r:id="rId6" w:tooltip="Новые технологии" w:history="1">
        <w:r w:rsidRPr="00661339">
          <w:rPr>
            <w:rStyle w:val="a6"/>
            <w:color w:val="000000" w:themeColor="text1"/>
            <w:bdr w:val="none" w:sz="0" w:space="0" w:color="auto" w:frame="1"/>
          </w:rPr>
          <w:t>новые технологии</w:t>
        </w:r>
      </w:hyperlink>
      <w:r w:rsidRPr="00661339">
        <w:rPr>
          <w:rStyle w:val="apple-converted-space"/>
          <w:color w:val="000000"/>
        </w:rPr>
        <w:t> </w:t>
      </w:r>
      <w:r w:rsidRPr="00661339">
        <w:rPr>
          <w:color w:val="000000"/>
        </w:rPr>
        <w:t>создания мультфильмов (компьютерная графика, различные спецэффекты и т. д.). Если старые кукольные и рисованные мультфильмы, были естественны, как по способу производства, так и по восприятию и не наносили вреда не устоявшейся психике ребёнка, современные мультфильмы часто не несут добра, порядочности.</w:t>
      </w:r>
    </w:p>
    <w:p w:rsidR="00404DB8" w:rsidRPr="00661339" w:rsidRDefault="00404DB8" w:rsidP="00404DB8">
      <w:pPr>
        <w:pStyle w:val="a5"/>
        <w:shd w:val="clear" w:color="auto" w:fill="FFFFFF"/>
        <w:spacing w:before="0" w:beforeAutospacing="0" w:after="0" w:afterAutospacing="0" w:line="368" w:lineRule="atLeast"/>
        <w:ind w:firstLine="426"/>
        <w:jc w:val="both"/>
        <w:textAlignment w:val="baseline"/>
        <w:rPr>
          <w:color w:val="000000"/>
        </w:rPr>
      </w:pPr>
      <w:r w:rsidRPr="00661339">
        <w:rPr>
          <w:color w:val="000000"/>
        </w:rPr>
        <w:t>Использование мультфильмов в учебно-воспитательном процессе школы, окажет положительное влияние на</w:t>
      </w:r>
      <w:r w:rsidRPr="00661339">
        <w:rPr>
          <w:rStyle w:val="apple-converted-space"/>
          <w:color w:val="000000"/>
        </w:rPr>
        <w:t> </w:t>
      </w:r>
      <w:hyperlink r:id="rId7" w:tooltip="Развитие ребенка" w:history="1">
        <w:r w:rsidRPr="00661339">
          <w:rPr>
            <w:rStyle w:val="a6"/>
            <w:color w:val="000000" w:themeColor="text1"/>
            <w:bdr w:val="none" w:sz="0" w:space="0" w:color="auto" w:frame="1"/>
          </w:rPr>
          <w:t>детское развитие</w:t>
        </w:r>
      </w:hyperlink>
      <w:r w:rsidRPr="00661339">
        <w:rPr>
          <w:color w:val="000000"/>
        </w:rPr>
        <w:t>. Киноискусство, обладающее огромной эмоциональной силой влияния, будет способствовать развитию эстетических чувств у детей, формировать художественный вкус, побуждать к активной творческой деятельности.</w:t>
      </w:r>
    </w:p>
    <w:p w:rsidR="00404DB8" w:rsidRPr="00661339" w:rsidRDefault="00404DB8" w:rsidP="00404DB8">
      <w:pPr>
        <w:pStyle w:val="a5"/>
        <w:shd w:val="clear" w:color="auto" w:fill="FFFFFF"/>
        <w:spacing w:before="0" w:beforeAutospacing="0" w:after="0" w:afterAutospacing="0" w:line="368" w:lineRule="atLeast"/>
        <w:ind w:firstLine="426"/>
        <w:jc w:val="both"/>
        <w:textAlignment w:val="baseline"/>
        <w:rPr>
          <w:color w:val="000000"/>
        </w:rPr>
      </w:pPr>
      <w:r w:rsidRPr="00661339">
        <w:rPr>
          <w:color w:val="000000"/>
        </w:rPr>
        <w:t>Как правило, просмотр мультипликационных фильмов по телевидению пользуется большой популярностью у детей, занимая определенное место в их досуге и оказывая значительное влияние на их воспитание и развитие.</w:t>
      </w:r>
    </w:p>
    <w:p w:rsidR="00404DB8" w:rsidRPr="00661339" w:rsidRDefault="00404DB8" w:rsidP="00404DB8">
      <w:pPr>
        <w:pStyle w:val="a5"/>
        <w:shd w:val="clear" w:color="auto" w:fill="FFFFFF"/>
        <w:spacing w:before="0" w:beforeAutospacing="0" w:after="0" w:afterAutospacing="0" w:line="368" w:lineRule="atLeast"/>
        <w:ind w:firstLine="426"/>
        <w:jc w:val="both"/>
        <w:textAlignment w:val="baseline"/>
        <w:rPr>
          <w:color w:val="000000"/>
        </w:rPr>
      </w:pPr>
      <w:r w:rsidRPr="00661339">
        <w:rPr>
          <w:color w:val="000000"/>
        </w:rPr>
        <w:t>Телевидение выполняет ряд важнейших функций:</w:t>
      </w:r>
    </w:p>
    <w:p w:rsidR="00404DB8" w:rsidRPr="00661339" w:rsidRDefault="00404DB8" w:rsidP="00404DB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</w:rPr>
      </w:pPr>
      <w:r w:rsidRPr="00661339">
        <w:rPr>
          <w:color w:val="000000"/>
        </w:rPr>
        <w:t>мультфильмы компенсируют и восполняют то, что по каким-то причинам недостает ребенку для удовлетворения его потребностей (в общении, познании, эмоциональных проявлениях и т. д.);</w:t>
      </w:r>
    </w:p>
    <w:p w:rsidR="00404DB8" w:rsidRPr="00661339" w:rsidRDefault="00404DB8" w:rsidP="00404DB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</w:rPr>
      </w:pPr>
      <w:r w:rsidRPr="00661339">
        <w:rPr>
          <w:color w:val="000000"/>
        </w:rPr>
        <w:t>особенности телевизионного изображения, единство содержания и формы мультфильмов, выполненных на высоком профессиональном уровне, получают определенный отклик у детей и помогают им увидеть и почувствовать красоту окружающей жизни. Характерным для восприятия мультфильмов детьми является радость и удовольствие.</w:t>
      </w:r>
    </w:p>
    <w:p w:rsidR="00404DB8" w:rsidRPr="00661339" w:rsidRDefault="00404DB8" w:rsidP="00404DB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</w:rPr>
      </w:pPr>
      <w:r>
        <w:rPr>
          <w:color w:val="000000"/>
        </w:rPr>
        <w:t>В</w:t>
      </w:r>
      <w:r w:rsidRPr="00661339">
        <w:rPr>
          <w:color w:val="000000"/>
        </w:rPr>
        <w:t>оспринимая мультипликационные фильмы, ребенок учится анализировать, сравнивать, оценивать многие явления и факты: даже сам того не замечая, он попадает под воздействие искусства кино, то есть происходит воспитание ребенка, его чувств, характера.</w:t>
      </w:r>
    </w:p>
    <w:p w:rsidR="00404DB8" w:rsidRPr="00661339" w:rsidRDefault="00404DB8" w:rsidP="00404DB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</w:rPr>
      </w:pPr>
      <w:r w:rsidRPr="00661339">
        <w:rPr>
          <w:color w:val="000000"/>
        </w:rPr>
        <w:t>Мультфильм побуждает к деятельности. Многие мультфильмы стимулируют творческие способности ребенка, развивают его воображение, фантазию и, таким образом, являются как бы толчком к возникновению определенной деятельности ребенка.</w:t>
      </w:r>
    </w:p>
    <w:p w:rsidR="00404DB8" w:rsidRPr="00661339" w:rsidRDefault="00404DB8" w:rsidP="00404DB8">
      <w:pPr>
        <w:pStyle w:val="a5"/>
        <w:shd w:val="clear" w:color="auto" w:fill="FFFFFF"/>
        <w:spacing w:before="0" w:beforeAutospacing="0" w:after="0" w:afterAutospacing="0" w:line="368" w:lineRule="atLeast"/>
        <w:ind w:firstLine="360"/>
        <w:jc w:val="both"/>
        <w:textAlignment w:val="baseline"/>
        <w:rPr>
          <w:color w:val="000000"/>
        </w:rPr>
      </w:pPr>
      <w:r w:rsidRPr="00661339">
        <w:rPr>
          <w:color w:val="000000"/>
        </w:rPr>
        <w:t>Единство этих функций и составляет сущность эстетического влияния искусства кино на детей и рассматривается нами как основа для изучения проблемы развития нравственных качеств личности под влиянием мультипликационных фильмов.</w:t>
      </w:r>
    </w:p>
    <w:p w:rsidR="00404DB8" w:rsidRPr="00661339" w:rsidRDefault="00404DB8" w:rsidP="00404DB8">
      <w:pPr>
        <w:pStyle w:val="a5"/>
        <w:shd w:val="clear" w:color="auto" w:fill="FFFFFF"/>
        <w:spacing w:before="0" w:beforeAutospacing="0" w:after="0" w:afterAutospacing="0" w:line="368" w:lineRule="atLeast"/>
        <w:ind w:firstLine="360"/>
        <w:jc w:val="both"/>
        <w:textAlignment w:val="baseline"/>
        <w:rPr>
          <w:color w:val="000000"/>
        </w:rPr>
      </w:pPr>
      <w:r w:rsidRPr="00661339">
        <w:rPr>
          <w:color w:val="000000"/>
        </w:rPr>
        <w:t>Психологическое воздействие мультфильмов:</w:t>
      </w:r>
    </w:p>
    <w:p w:rsidR="00404DB8" w:rsidRPr="00661339" w:rsidRDefault="00404DB8" w:rsidP="00404DB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8" w:lineRule="atLeast"/>
        <w:ind w:left="709" w:hanging="229"/>
        <w:jc w:val="both"/>
        <w:textAlignment w:val="baseline"/>
        <w:rPr>
          <w:color w:val="000000"/>
        </w:rPr>
      </w:pPr>
      <w:r w:rsidRPr="00661339">
        <w:rPr>
          <w:color w:val="000000"/>
        </w:rPr>
        <w:t>эмоциональное</w:t>
      </w:r>
      <w:r w:rsidRPr="00661339">
        <w:rPr>
          <w:rStyle w:val="apple-converted-space"/>
          <w:color w:val="000000"/>
        </w:rPr>
        <w:t> </w:t>
      </w:r>
      <w:hyperlink r:id="rId8" w:tooltip="Внушение" w:history="1">
        <w:r w:rsidRPr="00F65309">
          <w:rPr>
            <w:rStyle w:val="a6"/>
            <w:color w:val="000000" w:themeColor="text1"/>
            <w:bdr w:val="none" w:sz="0" w:space="0" w:color="auto" w:frame="1"/>
          </w:rPr>
          <w:t>внушение</w:t>
        </w:r>
      </w:hyperlink>
      <w:r w:rsidRPr="00661339">
        <w:rPr>
          <w:rStyle w:val="apple-converted-space"/>
          <w:color w:val="000000"/>
        </w:rPr>
        <w:t> </w:t>
      </w:r>
      <w:r w:rsidRPr="00661339">
        <w:rPr>
          <w:color w:val="000000"/>
        </w:rPr>
        <w:t>темы,</w:t>
      </w:r>
    </w:p>
    <w:p w:rsidR="00404DB8" w:rsidRPr="00661339" w:rsidRDefault="00404DB8" w:rsidP="00404DB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8" w:lineRule="atLeast"/>
        <w:ind w:left="709" w:hanging="229"/>
        <w:jc w:val="both"/>
        <w:textAlignment w:val="baseline"/>
        <w:rPr>
          <w:color w:val="000000"/>
        </w:rPr>
      </w:pPr>
      <w:r w:rsidRPr="00661339">
        <w:rPr>
          <w:color w:val="000000"/>
        </w:rPr>
        <w:t>манипулирование восприятием учащихся,</w:t>
      </w:r>
    </w:p>
    <w:p w:rsidR="00404DB8" w:rsidRPr="00661339" w:rsidRDefault="00404DB8" w:rsidP="00404DB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8" w:lineRule="atLeast"/>
        <w:ind w:left="709" w:hanging="229"/>
        <w:jc w:val="both"/>
        <w:textAlignment w:val="baseline"/>
        <w:rPr>
          <w:color w:val="000000"/>
        </w:rPr>
      </w:pPr>
      <w:r w:rsidRPr="00661339">
        <w:rPr>
          <w:color w:val="000000"/>
        </w:rPr>
        <w:t>чувственное удовольствие,</w:t>
      </w:r>
    </w:p>
    <w:p w:rsidR="00404DB8" w:rsidRPr="00661339" w:rsidRDefault="00B15A8A" w:rsidP="00404DB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8" w:lineRule="atLeast"/>
        <w:ind w:left="709" w:hanging="229"/>
        <w:jc w:val="both"/>
        <w:textAlignment w:val="baseline"/>
        <w:rPr>
          <w:color w:val="000000"/>
        </w:rPr>
      </w:pPr>
      <w:hyperlink r:id="rId9" w:tooltip="Вовлечение" w:history="1">
        <w:r w:rsidR="00404DB8" w:rsidRPr="00F65309">
          <w:rPr>
            <w:rStyle w:val="a6"/>
            <w:color w:val="000000" w:themeColor="text1"/>
            <w:bdr w:val="none" w:sz="0" w:space="0" w:color="auto" w:frame="1"/>
          </w:rPr>
          <w:t>вовлечение</w:t>
        </w:r>
      </w:hyperlink>
      <w:r w:rsidR="00404DB8" w:rsidRPr="00661339">
        <w:rPr>
          <w:rStyle w:val="apple-converted-space"/>
          <w:color w:val="000000"/>
        </w:rPr>
        <w:t> </w:t>
      </w:r>
      <w:r w:rsidR="00404DB8" w:rsidRPr="00661339">
        <w:rPr>
          <w:color w:val="000000"/>
        </w:rPr>
        <w:t>учащихся в общение после просмотра мультфильма,</w:t>
      </w:r>
    </w:p>
    <w:p w:rsidR="00404DB8" w:rsidRPr="00661339" w:rsidRDefault="00404DB8" w:rsidP="00404DB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8" w:lineRule="atLeast"/>
        <w:ind w:left="709" w:hanging="229"/>
        <w:jc w:val="both"/>
        <w:textAlignment w:val="baseline"/>
        <w:rPr>
          <w:color w:val="000000"/>
        </w:rPr>
      </w:pPr>
      <w:r w:rsidRPr="00661339">
        <w:rPr>
          <w:color w:val="000000"/>
        </w:rPr>
        <w:t>преодоление учащимися сосредоточенности на мультфильме,</w:t>
      </w:r>
    </w:p>
    <w:p w:rsidR="00404DB8" w:rsidRPr="00661339" w:rsidRDefault="00404DB8" w:rsidP="00404DB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8" w:lineRule="atLeast"/>
        <w:ind w:left="709" w:hanging="229"/>
        <w:jc w:val="both"/>
        <w:textAlignment w:val="baseline"/>
        <w:rPr>
          <w:color w:val="000000"/>
        </w:rPr>
      </w:pPr>
      <w:r w:rsidRPr="00661339">
        <w:rPr>
          <w:color w:val="000000"/>
        </w:rPr>
        <w:t>формирование эстетического отношения к действительности,</w:t>
      </w:r>
    </w:p>
    <w:p w:rsidR="00404DB8" w:rsidRPr="00661339" w:rsidRDefault="00404DB8" w:rsidP="00404DB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8" w:lineRule="atLeast"/>
        <w:ind w:left="709" w:hanging="229"/>
        <w:jc w:val="both"/>
        <w:textAlignment w:val="baseline"/>
        <w:rPr>
          <w:color w:val="000000"/>
        </w:rPr>
      </w:pPr>
      <w:r w:rsidRPr="00661339">
        <w:rPr>
          <w:color w:val="000000"/>
        </w:rPr>
        <w:t>стимулирование</w:t>
      </w:r>
      <w:r w:rsidRPr="00661339">
        <w:rPr>
          <w:rStyle w:val="apple-converted-space"/>
          <w:color w:val="000000"/>
        </w:rPr>
        <w:t> </w:t>
      </w:r>
      <w:hyperlink r:id="rId10" w:tooltip="Образовательная деятельность" w:history="1">
        <w:r w:rsidRPr="00F65309">
          <w:rPr>
            <w:rStyle w:val="a6"/>
            <w:color w:val="000000" w:themeColor="text1"/>
            <w:bdr w:val="none" w:sz="0" w:space="0" w:color="auto" w:frame="1"/>
          </w:rPr>
          <w:t>познавательной деятельности</w:t>
        </w:r>
      </w:hyperlink>
      <w:r w:rsidRPr="00661339">
        <w:rPr>
          <w:color w:val="000000"/>
        </w:rPr>
        <w:t>, творческой активности учащихся.</w:t>
      </w:r>
    </w:p>
    <w:p w:rsidR="00404DB8" w:rsidRPr="00661339" w:rsidRDefault="00404DB8" w:rsidP="00404DB8">
      <w:pPr>
        <w:pStyle w:val="a5"/>
        <w:shd w:val="clear" w:color="auto" w:fill="FFFFFF"/>
        <w:spacing w:before="0" w:beforeAutospacing="0" w:after="0" w:afterAutospacing="0" w:line="368" w:lineRule="atLeast"/>
        <w:ind w:firstLine="426"/>
        <w:jc w:val="both"/>
        <w:textAlignment w:val="baseline"/>
        <w:rPr>
          <w:color w:val="000000"/>
        </w:rPr>
      </w:pPr>
      <w:r w:rsidRPr="00661339">
        <w:rPr>
          <w:color w:val="000000"/>
        </w:rPr>
        <w:t>Став неотъемлемой частью современной жизни, мультфильм оказывает воздействие на мировоззренческие позиции учащихся, на их эмоциональное и интеллектуальное развитие. Однако и в базисном учебном плане для общеобразовательных учреждений и в школьных программах предметов художественно-эстетического цикла искусству кино почти не уделяется внимания. Обилие кинопродукции, как зарубежной, так и отечественной, широко представленной на телевидении, отрицательно сказывается на становлении интеллектуальных, нравственных качеств личности, на формировании зрительского опыта, основанного на свободе выбора, критическом мышлении и осознанных морально-нравственных предпочтениях.</w:t>
      </w:r>
    </w:p>
    <w:p w:rsidR="00404DB8" w:rsidRPr="00661339" w:rsidRDefault="00404DB8" w:rsidP="00404DB8">
      <w:pPr>
        <w:pStyle w:val="a5"/>
        <w:shd w:val="clear" w:color="auto" w:fill="FFFFFF"/>
        <w:spacing w:before="0" w:beforeAutospacing="0" w:after="0" w:afterAutospacing="0" w:line="368" w:lineRule="atLeast"/>
        <w:ind w:firstLine="426"/>
        <w:jc w:val="both"/>
        <w:textAlignment w:val="baseline"/>
        <w:rPr>
          <w:color w:val="000000"/>
        </w:rPr>
      </w:pPr>
      <w:r w:rsidRPr="00661339">
        <w:rPr>
          <w:color w:val="000000"/>
        </w:rPr>
        <w:t>Актуальность создания «</w:t>
      </w:r>
      <w:proofErr w:type="spellStart"/>
      <w:r>
        <w:rPr>
          <w:color w:val="000000"/>
        </w:rPr>
        <w:t>Мульт</w:t>
      </w:r>
      <w:proofErr w:type="spellEnd"/>
      <w:r w:rsidRPr="00661339">
        <w:rPr>
          <w:color w:val="000000"/>
        </w:rPr>
        <w:t xml:space="preserve"> – клуба» продиктована следующей необходимостью: общим состоянием художественно-эстетического образования и воспитания в школе, где киноискусство практически не представлено.</w:t>
      </w:r>
    </w:p>
    <w:p w:rsidR="00404DB8" w:rsidRPr="00661339" w:rsidRDefault="00404DB8" w:rsidP="00404DB8">
      <w:pPr>
        <w:pStyle w:val="a5"/>
        <w:shd w:val="clear" w:color="auto" w:fill="FFFFFF"/>
        <w:spacing w:before="0" w:beforeAutospacing="0" w:after="0" w:afterAutospacing="0" w:line="368" w:lineRule="atLeast"/>
        <w:ind w:firstLine="426"/>
        <w:jc w:val="both"/>
        <w:textAlignment w:val="baseline"/>
        <w:rPr>
          <w:color w:val="000000"/>
        </w:rPr>
      </w:pPr>
      <w:r w:rsidRPr="00661339">
        <w:rPr>
          <w:color w:val="000000"/>
        </w:rPr>
        <w:t>Быстрое развитие ИКТ и средств мультимедиа, как и массовое оснащение шко</w:t>
      </w:r>
      <w:r w:rsidRPr="00F65309">
        <w:rPr>
          <w:color w:val="000000" w:themeColor="text1"/>
        </w:rPr>
        <w:t>л</w:t>
      </w:r>
      <w:r w:rsidRPr="00F65309">
        <w:rPr>
          <w:rStyle w:val="apple-converted-space"/>
          <w:color w:val="000000" w:themeColor="text1"/>
        </w:rPr>
        <w:t> </w:t>
      </w:r>
      <w:hyperlink r:id="rId11" w:tooltip="Компьютерная техника и расходные материалы" w:history="1">
        <w:r w:rsidRPr="00F65309">
          <w:rPr>
            <w:rStyle w:val="a6"/>
            <w:color w:val="000000" w:themeColor="text1"/>
            <w:bdr w:val="none" w:sz="0" w:space="0" w:color="auto" w:frame="1"/>
          </w:rPr>
          <w:t>компьютерной техникой</w:t>
        </w:r>
      </w:hyperlink>
      <w:r w:rsidRPr="00661339">
        <w:rPr>
          <w:color w:val="000000"/>
        </w:rPr>
        <w:t>, создают благоприятную среду для практического воплощения этой идеи.</w:t>
      </w:r>
    </w:p>
    <w:p w:rsidR="00404DB8" w:rsidRDefault="00404DB8" w:rsidP="00404DB8">
      <w:pPr>
        <w:pStyle w:val="a5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</w:rPr>
      </w:pPr>
      <w:r w:rsidRPr="00661339">
        <w:rPr>
          <w:color w:val="000000"/>
        </w:rPr>
        <w:t>В сегодняшних условиях появилась реальная возможность продвинуть в школьную детскую среду не только технические новинки и достижения, но и качественный содержательный продукт, а именно отечественные мультипликационные фильмы, способные не только заинтересовать учащихся своей проблематикой, но и способствующий развитию критического мышления.</w:t>
      </w:r>
    </w:p>
    <w:p w:rsidR="00404DB8" w:rsidRPr="00D015E9" w:rsidRDefault="00404DB8" w:rsidP="00404DB8">
      <w:pPr>
        <w:ind w:firstLine="567"/>
        <w:jc w:val="both"/>
        <w:rPr>
          <w:rFonts w:eastAsia="Calibri"/>
          <w:sz w:val="24"/>
          <w:szCs w:val="24"/>
        </w:rPr>
      </w:pPr>
      <w:r w:rsidRPr="00D015E9">
        <w:rPr>
          <w:rFonts w:eastAsia="Calibri"/>
          <w:b/>
          <w:color w:val="000000"/>
          <w:sz w:val="24"/>
          <w:szCs w:val="24"/>
        </w:rPr>
        <w:t>Новизна</w:t>
      </w:r>
      <w:r w:rsidRPr="00D015E9">
        <w:rPr>
          <w:rFonts w:eastAsia="Calibri"/>
          <w:b/>
          <w:sz w:val="24"/>
          <w:szCs w:val="24"/>
        </w:rPr>
        <w:t xml:space="preserve"> </w:t>
      </w:r>
      <w:r w:rsidRPr="00D015E9">
        <w:rPr>
          <w:rFonts w:eastAsia="Calibri"/>
          <w:sz w:val="24"/>
          <w:szCs w:val="24"/>
        </w:rPr>
        <w:t>программы в том, что она  направлена   на поддержку становления и развития высоконравственного, творческого, компетентного гражданина России. Программа обеспечивает</w:t>
      </w:r>
      <w:r w:rsidRPr="00D015E9">
        <w:rPr>
          <w:rStyle w:val="Zag11"/>
          <w:rFonts w:eastAsia="@Arial Unicode MS"/>
          <w:sz w:val="24"/>
          <w:szCs w:val="24"/>
        </w:rPr>
        <w:t xml:space="preserve"> реализацию одного из направлений духовно-нравственного воспитания и развития: воспитание нравственных чувств и этического сознания младшего школьника. </w:t>
      </w:r>
      <w:r w:rsidRPr="00D015E9">
        <w:rPr>
          <w:rFonts w:eastAsia="Calibri"/>
          <w:sz w:val="24"/>
          <w:szCs w:val="24"/>
        </w:rPr>
        <w:t xml:space="preserve"> </w:t>
      </w:r>
    </w:p>
    <w:p w:rsidR="00404DB8" w:rsidRPr="00D015E9" w:rsidRDefault="00404DB8" w:rsidP="00404DB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015E9">
        <w:rPr>
          <w:color w:val="000000"/>
        </w:rPr>
        <w:t>      </w:t>
      </w:r>
      <w:r w:rsidRPr="00D015E9">
        <w:rPr>
          <w:rStyle w:val="apple-converted-space"/>
          <w:color w:val="000000"/>
        </w:rPr>
        <w:t xml:space="preserve">   </w:t>
      </w:r>
      <w:r w:rsidRPr="00D015E9">
        <w:rPr>
          <w:color w:val="000000"/>
        </w:rPr>
        <w:t xml:space="preserve">В соответствии с Федеральным государственным образовательным стандартом начального общего образования программа духовно-нравственного воспитания и развития опирается на следующие </w:t>
      </w:r>
      <w:r w:rsidRPr="00D015E9">
        <w:rPr>
          <w:b/>
          <w:color w:val="000000"/>
        </w:rPr>
        <w:t>ценности:</w:t>
      </w:r>
    </w:p>
    <w:p w:rsidR="00404DB8" w:rsidRPr="00D015E9" w:rsidRDefault="00404DB8" w:rsidP="00404DB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015E9">
        <w:rPr>
          <w:color w:val="000000"/>
        </w:rPr>
        <w:t>- патриотические чувства гражданина России;</w:t>
      </w:r>
    </w:p>
    <w:p w:rsidR="00404DB8" w:rsidRPr="00D015E9" w:rsidRDefault="00404DB8" w:rsidP="00404DB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015E9">
        <w:rPr>
          <w:color w:val="000000"/>
        </w:rPr>
        <w:t>- гражданская идентификация;</w:t>
      </w:r>
    </w:p>
    <w:p w:rsidR="00404DB8" w:rsidRPr="00D015E9" w:rsidRDefault="00404DB8" w:rsidP="00404DB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015E9">
        <w:rPr>
          <w:color w:val="000000"/>
        </w:rPr>
        <w:t>- общечеловеческие ценности;</w:t>
      </w:r>
    </w:p>
    <w:p w:rsidR="00404DB8" w:rsidRPr="00D015E9" w:rsidRDefault="00404DB8" w:rsidP="00404DB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015E9">
        <w:rPr>
          <w:color w:val="000000"/>
        </w:rPr>
        <w:t>- поликультурный мир;</w:t>
      </w:r>
    </w:p>
    <w:p w:rsidR="00404DB8" w:rsidRPr="00D015E9" w:rsidRDefault="00404DB8" w:rsidP="00404DB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015E9">
        <w:rPr>
          <w:color w:val="000000"/>
        </w:rPr>
        <w:t>- личное нравственное самосовершенствование.</w:t>
      </w:r>
    </w:p>
    <w:p w:rsidR="00404DB8" w:rsidRPr="00661339" w:rsidRDefault="00404DB8" w:rsidP="00404DB8">
      <w:pPr>
        <w:pStyle w:val="a5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</w:rPr>
      </w:pPr>
    </w:p>
    <w:p w:rsidR="00404DB8" w:rsidRPr="009B7336" w:rsidRDefault="00404DB8" w:rsidP="00404DB8">
      <w:pPr>
        <w:shd w:val="clear" w:color="auto" w:fill="FFFFFF"/>
        <w:spacing w:line="368" w:lineRule="atLeast"/>
        <w:ind w:firstLine="426"/>
        <w:jc w:val="both"/>
        <w:textAlignment w:val="baseline"/>
        <w:rPr>
          <w:bCs/>
          <w:color w:val="000000"/>
          <w:sz w:val="24"/>
          <w:szCs w:val="24"/>
          <w:lang w:eastAsia="ru-RU"/>
        </w:rPr>
      </w:pPr>
      <w:r w:rsidRPr="009B7336">
        <w:rPr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Цель программы:</w:t>
      </w:r>
      <w:r w:rsidRPr="00661339">
        <w:rPr>
          <w:color w:val="000000"/>
          <w:sz w:val="24"/>
          <w:szCs w:val="24"/>
          <w:lang w:eastAsia="ru-RU"/>
        </w:rPr>
        <w:t> </w:t>
      </w:r>
      <w:r w:rsidRPr="0000291E">
        <w:rPr>
          <w:color w:val="000000"/>
          <w:sz w:val="24"/>
          <w:szCs w:val="24"/>
          <w:lang w:eastAsia="ru-RU"/>
        </w:rPr>
        <w:t>в</w:t>
      </w:r>
      <w:r w:rsidRPr="0000291E">
        <w:rPr>
          <w:bCs/>
          <w:color w:val="000000"/>
          <w:sz w:val="24"/>
          <w:szCs w:val="24"/>
          <w:lang w:eastAsia="ru-RU"/>
        </w:rPr>
        <w:t xml:space="preserve">оспитание нравственных чувств и этического сознания  у </w:t>
      </w:r>
      <w:r>
        <w:rPr>
          <w:bCs/>
          <w:color w:val="000000"/>
          <w:sz w:val="24"/>
          <w:szCs w:val="24"/>
          <w:lang w:eastAsia="ru-RU"/>
        </w:rPr>
        <w:t xml:space="preserve">младших школьников </w:t>
      </w:r>
      <w:r w:rsidRPr="009B7336">
        <w:rPr>
          <w:color w:val="000000"/>
          <w:sz w:val="24"/>
          <w:szCs w:val="24"/>
          <w:lang w:eastAsia="ru-RU"/>
        </w:rPr>
        <w:t>путем просмотра и анализа содержания детских художественных и мультипликационных фильмов.</w:t>
      </w:r>
    </w:p>
    <w:p w:rsidR="00404DB8" w:rsidRDefault="00404DB8" w:rsidP="00404DB8">
      <w:pPr>
        <w:shd w:val="clear" w:color="auto" w:fill="FFFFFF"/>
        <w:spacing w:line="368" w:lineRule="atLeast"/>
        <w:ind w:firstLine="426"/>
        <w:jc w:val="both"/>
        <w:textAlignment w:val="baseline"/>
        <w:rPr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9B7336">
        <w:rPr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Задачи:</w:t>
      </w:r>
    </w:p>
    <w:p w:rsidR="00404DB8" w:rsidRPr="0000291E" w:rsidRDefault="00404DB8" w:rsidP="00404DB8">
      <w:pPr>
        <w:widowControl/>
        <w:numPr>
          <w:ilvl w:val="0"/>
          <w:numId w:val="7"/>
        </w:numPr>
        <w:tabs>
          <w:tab w:val="left" w:leader="dot" w:pos="624"/>
        </w:tabs>
        <w:suppressAutoHyphens/>
        <w:autoSpaceDE/>
        <w:autoSpaceDN/>
        <w:spacing w:line="276" w:lineRule="auto"/>
        <w:ind w:left="0"/>
        <w:jc w:val="both"/>
        <w:rPr>
          <w:rFonts w:eastAsia="@Arial Unicode MS"/>
          <w:color w:val="000000"/>
          <w:sz w:val="24"/>
          <w:szCs w:val="24"/>
          <w:lang w:eastAsia="ar-SA"/>
        </w:rPr>
      </w:pPr>
      <w:r w:rsidRPr="0000291E">
        <w:rPr>
          <w:rFonts w:eastAsia="@Arial Unicode MS"/>
          <w:color w:val="000000"/>
          <w:sz w:val="24"/>
          <w:szCs w:val="24"/>
          <w:lang w:eastAsia="ar-SA"/>
        </w:rPr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404DB8" w:rsidRPr="0000291E" w:rsidRDefault="00404DB8" w:rsidP="00404DB8">
      <w:pPr>
        <w:widowControl/>
        <w:numPr>
          <w:ilvl w:val="0"/>
          <w:numId w:val="7"/>
        </w:numPr>
        <w:tabs>
          <w:tab w:val="left" w:leader="dot" w:pos="624"/>
        </w:tabs>
        <w:suppressAutoHyphens/>
        <w:autoSpaceDE/>
        <w:autoSpaceDN/>
        <w:spacing w:line="276" w:lineRule="auto"/>
        <w:ind w:left="0"/>
        <w:jc w:val="both"/>
        <w:rPr>
          <w:rFonts w:eastAsia="@Arial Unicode MS"/>
          <w:color w:val="000000"/>
          <w:sz w:val="24"/>
          <w:szCs w:val="24"/>
          <w:lang w:eastAsia="ar-SA"/>
        </w:rPr>
      </w:pPr>
      <w:r w:rsidRPr="0000291E">
        <w:rPr>
          <w:rFonts w:eastAsia="@Arial Unicode MS"/>
          <w:color w:val="000000"/>
          <w:sz w:val="24"/>
          <w:szCs w:val="24"/>
          <w:lang w:eastAsia="ar-SA"/>
        </w:rPr>
        <w:t>Способствовать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 w:rsidR="00404DB8" w:rsidRPr="0000291E" w:rsidRDefault="00404DB8" w:rsidP="00404DB8">
      <w:pPr>
        <w:widowControl/>
        <w:numPr>
          <w:ilvl w:val="0"/>
          <w:numId w:val="7"/>
        </w:numPr>
        <w:tabs>
          <w:tab w:val="left" w:leader="dot" w:pos="624"/>
        </w:tabs>
        <w:suppressAutoHyphens/>
        <w:autoSpaceDE/>
        <w:autoSpaceDN/>
        <w:spacing w:line="276" w:lineRule="auto"/>
        <w:ind w:left="0"/>
        <w:jc w:val="both"/>
        <w:rPr>
          <w:rFonts w:eastAsia="@Arial Unicode MS"/>
          <w:color w:val="000000"/>
          <w:sz w:val="24"/>
          <w:szCs w:val="24"/>
          <w:lang w:eastAsia="ar-SA"/>
        </w:rPr>
      </w:pPr>
      <w:r w:rsidRPr="0000291E">
        <w:rPr>
          <w:rFonts w:eastAsia="@Arial Unicode MS"/>
          <w:color w:val="000000"/>
          <w:sz w:val="24"/>
          <w:szCs w:val="24"/>
          <w:lang w:eastAsia="ar-SA"/>
        </w:rPr>
        <w:t>Раскрывать сущность нравственных поступков, поведения и отношений между людьми  разного возраста на основе взаимопомощи и поддержки.</w:t>
      </w:r>
    </w:p>
    <w:p w:rsidR="00404DB8" w:rsidRDefault="00404DB8" w:rsidP="00404DB8">
      <w:pPr>
        <w:widowControl/>
        <w:numPr>
          <w:ilvl w:val="0"/>
          <w:numId w:val="7"/>
        </w:numPr>
        <w:tabs>
          <w:tab w:val="left" w:leader="dot" w:pos="624"/>
        </w:tabs>
        <w:suppressAutoHyphens/>
        <w:autoSpaceDE/>
        <w:autoSpaceDN/>
        <w:spacing w:line="276" w:lineRule="auto"/>
        <w:ind w:left="0"/>
        <w:jc w:val="both"/>
        <w:rPr>
          <w:rFonts w:eastAsia="@Arial Unicode MS"/>
          <w:color w:val="000000"/>
          <w:sz w:val="24"/>
          <w:szCs w:val="24"/>
          <w:lang w:eastAsia="ar-SA"/>
        </w:rPr>
      </w:pPr>
      <w:r w:rsidRPr="0000291E">
        <w:rPr>
          <w:rFonts w:eastAsia="@Arial Unicode MS"/>
          <w:color w:val="000000"/>
          <w:sz w:val="24"/>
          <w:szCs w:val="24"/>
          <w:lang w:eastAsia="ar-SA"/>
        </w:rPr>
        <w:t>Научить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404DB8" w:rsidRPr="0000291E" w:rsidRDefault="00404DB8" w:rsidP="00404DB8">
      <w:pPr>
        <w:widowControl/>
        <w:numPr>
          <w:ilvl w:val="0"/>
          <w:numId w:val="7"/>
        </w:numPr>
        <w:tabs>
          <w:tab w:val="left" w:leader="dot" w:pos="624"/>
        </w:tabs>
        <w:suppressAutoHyphens/>
        <w:autoSpaceDE/>
        <w:autoSpaceDN/>
        <w:spacing w:line="276" w:lineRule="auto"/>
        <w:ind w:left="0"/>
        <w:jc w:val="both"/>
        <w:rPr>
          <w:rFonts w:eastAsia="@Arial Unicode MS"/>
          <w:color w:val="000000"/>
          <w:sz w:val="24"/>
          <w:szCs w:val="24"/>
          <w:lang w:eastAsia="ar-SA"/>
        </w:rPr>
      </w:pPr>
      <w:r w:rsidRPr="00F65309">
        <w:rPr>
          <w:color w:val="000000"/>
          <w:sz w:val="24"/>
          <w:szCs w:val="24"/>
          <w:lang w:eastAsia="ru-RU"/>
        </w:rPr>
        <w:t>Расширять кругозор учащихся</w:t>
      </w:r>
      <w:r>
        <w:rPr>
          <w:color w:val="000000"/>
          <w:sz w:val="24"/>
          <w:szCs w:val="24"/>
          <w:lang w:eastAsia="ru-RU"/>
        </w:rPr>
        <w:t>.</w:t>
      </w:r>
    </w:p>
    <w:p w:rsidR="00404DB8" w:rsidRPr="0000291E" w:rsidRDefault="00404DB8" w:rsidP="00404DB8">
      <w:pPr>
        <w:widowControl/>
        <w:numPr>
          <w:ilvl w:val="0"/>
          <w:numId w:val="7"/>
        </w:numPr>
        <w:tabs>
          <w:tab w:val="left" w:leader="dot" w:pos="624"/>
        </w:tabs>
        <w:suppressAutoHyphens/>
        <w:autoSpaceDE/>
        <w:autoSpaceDN/>
        <w:spacing w:line="276" w:lineRule="auto"/>
        <w:ind w:left="0"/>
        <w:jc w:val="both"/>
        <w:rPr>
          <w:rFonts w:eastAsia="@Arial Unicode MS"/>
          <w:color w:val="000000"/>
          <w:sz w:val="24"/>
          <w:szCs w:val="24"/>
          <w:lang w:eastAsia="ar-SA"/>
        </w:rPr>
      </w:pPr>
      <w:r w:rsidRPr="00F65309">
        <w:rPr>
          <w:color w:val="000000"/>
          <w:sz w:val="24"/>
          <w:szCs w:val="24"/>
          <w:lang w:eastAsia="ru-RU"/>
        </w:rPr>
        <w:t>Развивать эмоциональную сферу учащихся</w:t>
      </w:r>
      <w:r>
        <w:rPr>
          <w:color w:val="000000"/>
          <w:sz w:val="24"/>
          <w:szCs w:val="24"/>
          <w:lang w:eastAsia="ru-RU"/>
        </w:rPr>
        <w:t>.</w:t>
      </w:r>
    </w:p>
    <w:p w:rsidR="00404DB8" w:rsidRPr="0000291E" w:rsidRDefault="00404DB8" w:rsidP="00404DB8">
      <w:pPr>
        <w:widowControl/>
        <w:numPr>
          <w:ilvl w:val="0"/>
          <w:numId w:val="7"/>
        </w:numPr>
        <w:tabs>
          <w:tab w:val="left" w:leader="dot" w:pos="624"/>
        </w:tabs>
        <w:suppressAutoHyphens/>
        <w:autoSpaceDE/>
        <w:autoSpaceDN/>
        <w:spacing w:line="276" w:lineRule="auto"/>
        <w:ind w:left="0"/>
        <w:jc w:val="both"/>
        <w:rPr>
          <w:rFonts w:eastAsia="@Arial Unicode MS"/>
          <w:color w:val="000000"/>
          <w:sz w:val="24"/>
          <w:szCs w:val="24"/>
          <w:lang w:eastAsia="ar-SA"/>
        </w:rPr>
      </w:pPr>
      <w:r w:rsidRPr="00F65309">
        <w:rPr>
          <w:color w:val="000000"/>
          <w:sz w:val="24"/>
          <w:szCs w:val="24"/>
          <w:lang w:eastAsia="ru-RU"/>
        </w:rPr>
        <w:lastRenderedPageBreak/>
        <w:t>Создавать благоприятную обстановку для просмотра мультфильмов учащимися</w:t>
      </w:r>
      <w:r>
        <w:rPr>
          <w:color w:val="000000"/>
          <w:sz w:val="24"/>
          <w:szCs w:val="24"/>
          <w:lang w:eastAsia="ru-RU"/>
        </w:rPr>
        <w:t>.</w:t>
      </w:r>
    </w:p>
    <w:p w:rsidR="00404DB8" w:rsidRDefault="00404DB8" w:rsidP="00404DB8">
      <w:pPr>
        <w:pStyle w:val="a4"/>
        <w:widowControl/>
        <w:numPr>
          <w:ilvl w:val="0"/>
          <w:numId w:val="7"/>
        </w:numPr>
        <w:shd w:val="clear" w:color="auto" w:fill="FFFFFF"/>
        <w:tabs>
          <w:tab w:val="clear" w:pos="0"/>
          <w:tab w:val="num" w:pos="-284"/>
        </w:tabs>
        <w:autoSpaceDE/>
        <w:autoSpaceDN/>
        <w:spacing w:before="0" w:line="276" w:lineRule="auto"/>
        <w:ind w:left="-284" w:firstLine="0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65309">
        <w:rPr>
          <w:color w:val="000000"/>
          <w:sz w:val="24"/>
          <w:szCs w:val="24"/>
          <w:lang w:eastAsia="ru-RU"/>
        </w:rPr>
        <w:t>Развивать критическое мышление, внимание, воображение, речь.</w:t>
      </w:r>
    </w:p>
    <w:p w:rsidR="00404DB8" w:rsidRDefault="00404DB8" w:rsidP="00404DB8">
      <w:pPr>
        <w:pStyle w:val="a4"/>
        <w:shd w:val="clear" w:color="auto" w:fill="FFFFFF"/>
        <w:ind w:left="-284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404DB8" w:rsidRPr="0000291E" w:rsidRDefault="00404DB8" w:rsidP="00404DB8">
      <w:pPr>
        <w:pStyle w:val="a4"/>
        <w:ind w:left="-284"/>
        <w:textAlignment w:val="baseline"/>
        <w:rPr>
          <w:color w:val="000000"/>
          <w:sz w:val="24"/>
          <w:szCs w:val="24"/>
          <w:lang w:eastAsia="ru-RU"/>
        </w:rPr>
      </w:pPr>
      <w:r w:rsidRPr="0000291E">
        <w:rPr>
          <w:b/>
          <w:bCs/>
          <w:iCs/>
          <w:color w:val="000000"/>
          <w:sz w:val="24"/>
          <w:szCs w:val="24"/>
          <w:lang w:eastAsia="ru-RU"/>
        </w:rPr>
        <w:t>Программа  реализует поставленные задачи с учетом следующих принципов:</w:t>
      </w:r>
    </w:p>
    <w:p w:rsidR="00404DB8" w:rsidRPr="0000291E" w:rsidRDefault="00404DB8" w:rsidP="00404DB8">
      <w:pPr>
        <w:pStyle w:val="a4"/>
        <w:ind w:left="-284"/>
        <w:textAlignment w:val="baseline"/>
        <w:rPr>
          <w:color w:val="000000"/>
          <w:sz w:val="24"/>
          <w:szCs w:val="24"/>
          <w:lang w:eastAsia="ru-RU"/>
        </w:rPr>
      </w:pPr>
      <w:r w:rsidRPr="0000291E">
        <w:rPr>
          <w:bCs/>
          <w:i/>
          <w:iCs/>
          <w:color w:val="000000"/>
          <w:sz w:val="24"/>
          <w:szCs w:val="24"/>
          <w:lang w:eastAsia="ru-RU"/>
        </w:rPr>
        <w:t>1. Личностно-ориентированная система влияний на младшего школьника</w:t>
      </w:r>
      <w:r w:rsidRPr="0000291E">
        <w:rPr>
          <w:bCs/>
          <w:color w:val="000000"/>
          <w:sz w:val="24"/>
          <w:szCs w:val="24"/>
          <w:lang w:eastAsia="ru-RU"/>
        </w:rPr>
        <w:t>:</w:t>
      </w:r>
      <w:r w:rsidRPr="0000291E">
        <w:rPr>
          <w:color w:val="000000"/>
          <w:sz w:val="24"/>
          <w:szCs w:val="24"/>
          <w:lang w:eastAsia="ru-RU"/>
        </w:rPr>
        <w:t xml:space="preserve"> учет особенностей развития личности каждого учащегося, уровня </w:t>
      </w:r>
      <w:proofErr w:type="spellStart"/>
      <w:r w:rsidRPr="0000291E">
        <w:rPr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00291E">
        <w:rPr>
          <w:color w:val="000000"/>
          <w:sz w:val="24"/>
          <w:szCs w:val="24"/>
          <w:lang w:eastAsia="ru-RU"/>
        </w:rPr>
        <w:t xml:space="preserve"> его интересов, этических норм и ценностных ориентаций.</w:t>
      </w:r>
    </w:p>
    <w:p w:rsidR="00404DB8" w:rsidRPr="0000291E" w:rsidRDefault="00404DB8" w:rsidP="00404DB8">
      <w:pPr>
        <w:pStyle w:val="a4"/>
        <w:ind w:left="-284"/>
        <w:textAlignment w:val="baseline"/>
        <w:rPr>
          <w:color w:val="000000"/>
          <w:sz w:val="24"/>
          <w:szCs w:val="24"/>
          <w:lang w:eastAsia="ru-RU"/>
        </w:rPr>
      </w:pPr>
      <w:r w:rsidRPr="0000291E">
        <w:rPr>
          <w:bCs/>
          <w:i/>
          <w:iCs/>
          <w:color w:val="000000"/>
          <w:sz w:val="24"/>
          <w:szCs w:val="24"/>
          <w:lang w:eastAsia="ru-RU"/>
        </w:rPr>
        <w:t>2. Принцип соответствия требованиям современного общества и общественно значимым ценностям:</w:t>
      </w:r>
      <w:r w:rsidRPr="0000291E">
        <w:rPr>
          <w:color w:val="000000"/>
          <w:sz w:val="24"/>
          <w:szCs w:val="24"/>
          <w:lang w:eastAsia="ru-RU"/>
        </w:rPr>
        <w:t> признание демократического стиля общения обучающихся и учителя; раскрытие перед учащимися роли культуры в развитии общества.</w:t>
      </w:r>
    </w:p>
    <w:p w:rsidR="00404DB8" w:rsidRPr="0000291E" w:rsidRDefault="00404DB8" w:rsidP="00404DB8">
      <w:pPr>
        <w:pStyle w:val="a4"/>
        <w:ind w:left="-284"/>
        <w:textAlignment w:val="baseline"/>
        <w:rPr>
          <w:color w:val="000000"/>
          <w:sz w:val="24"/>
          <w:szCs w:val="24"/>
          <w:lang w:eastAsia="ru-RU"/>
        </w:rPr>
      </w:pPr>
      <w:r w:rsidRPr="0000291E">
        <w:rPr>
          <w:bCs/>
          <w:i/>
          <w:iCs/>
          <w:color w:val="000000"/>
          <w:sz w:val="24"/>
          <w:szCs w:val="24"/>
          <w:lang w:eastAsia="ru-RU"/>
        </w:rPr>
        <w:t>3. Нравственная ценность отбора содержания</w:t>
      </w:r>
      <w:r w:rsidRPr="0000291E">
        <w:rPr>
          <w:color w:val="000000"/>
          <w:sz w:val="24"/>
          <w:szCs w:val="24"/>
          <w:lang w:eastAsia="ru-RU"/>
        </w:rPr>
        <w:t xml:space="preserve">. Тематика внеурочной деятельности касается проблем культуры поведения, нравственного выбора, оценки положительных и отрицательных поступков. </w:t>
      </w:r>
    </w:p>
    <w:p w:rsidR="00404DB8" w:rsidRPr="0000291E" w:rsidRDefault="00404DB8" w:rsidP="00404DB8">
      <w:pPr>
        <w:pStyle w:val="a4"/>
        <w:ind w:left="-284"/>
        <w:textAlignment w:val="baseline"/>
        <w:rPr>
          <w:color w:val="000000"/>
          <w:sz w:val="24"/>
          <w:szCs w:val="24"/>
          <w:lang w:eastAsia="ru-RU"/>
        </w:rPr>
      </w:pPr>
      <w:r w:rsidRPr="0000291E">
        <w:rPr>
          <w:bCs/>
          <w:i/>
          <w:iCs/>
          <w:color w:val="000000"/>
          <w:sz w:val="24"/>
          <w:szCs w:val="24"/>
          <w:lang w:eastAsia="ru-RU"/>
        </w:rPr>
        <w:t>4. Принцип разнообразия и альтруистичности деятельности</w:t>
      </w:r>
      <w:r w:rsidRPr="0000291E">
        <w:rPr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0291E">
        <w:rPr>
          <w:color w:val="000000"/>
          <w:sz w:val="24"/>
          <w:szCs w:val="24"/>
          <w:lang w:eastAsia="ru-RU"/>
        </w:rPr>
        <w:t>реализуется посредством организации разнообразной деятельности детей: участие в подготовке и организации труда, игры, общения, которые направлены на помощь, содействие, сопереживание объектам окружающего мира, проявление альтруистических чувств и бескорыстных поступков.</w:t>
      </w:r>
    </w:p>
    <w:p w:rsidR="00404DB8" w:rsidRDefault="00404DB8" w:rsidP="00404DB8">
      <w:pPr>
        <w:pStyle w:val="a4"/>
        <w:ind w:left="-284"/>
        <w:textAlignment w:val="baseline"/>
        <w:rPr>
          <w:color w:val="000000"/>
          <w:sz w:val="24"/>
          <w:szCs w:val="24"/>
          <w:lang w:eastAsia="ru-RU"/>
        </w:rPr>
      </w:pPr>
      <w:r w:rsidRPr="0000291E">
        <w:rPr>
          <w:bCs/>
          <w:i/>
          <w:iCs/>
          <w:color w:val="000000"/>
          <w:sz w:val="24"/>
          <w:szCs w:val="24"/>
          <w:lang w:eastAsia="ru-RU"/>
        </w:rPr>
        <w:t>5. Принцип учета потребности обучающихся данной социальной группы, их социальные роли:</w:t>
      </w:r>
      <w:r w:rsidRPr="0000291E">
        <w:rPr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0291E">
        <w:rPr>
          <w:color w:val="000000"/>
          <w:sz w:val="24"/>
          <w:szCs w:val="24"/>
          <w:lang w:eastAsia="ru-RU"/>
        </w:rPr>
        <w:t>освоение  социальных ролей, с которыми впервые сталкиваются в школьной жизни: «ученик», «член классного (школьного) коллектива», «одноклассник», «участник деятельности».</w:t>
      </w:r>
    </w:p>
    <w:p w:rsidR="00404DB8" w:rsidRPr="009B7336" w:rsidRDefault="00404DB8" w:rsidP="00404DB8">
      <w:pPr>
        <w:pStyle w:val="a4"/>
        <w:ind w:left="-284"/>
        <w:textAlignment w:val="baseline"/>
        <w:rPr>
          <w:color w:val="000000"/>
          <w:sz w:val="24"/>
          <w:szCs w:val="24"/>
          <w:lang w:eastAsia="ru-RU"/>
        </w:rPr>
      </w:pPr>
      <w:r>
        <w:rPr>
          <w:bCs/>
          <w:i/>
          <w:iCs/>
          <w:color w:val="000000"/>
          <w:sz w:val="24"/>
          <w:szCs w:val="24"/>
          <w:lang w:eastAsia="ru-RU"/>
        </w:rPr>
        <w:t xml:space="preserve">            </w:t>
      </w:r>
      <w:r w:rsidRPr="009B7336">
        <w:rPr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Работа по содержанию мультфильма:</w:t>
      </w:r>
    </w:p>
    <w:p w:rsidR="00404DB8" w:rsidRDefault="00404DB8" w:rsidP="00404DB8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spacing w:before="0" w:line="368" w:lineRule="atLeast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Формировать нравственную оценку с позиции гуманизма</w:t>
      </w:r>
      <w:r w:rsidRPr="00B32D35">
        <w:rPr>
          <w:color w:val="000000"/>
          <w:sz w:val="24"/>
          <w:szCs w:val="24"/>
          <w:lang w:eastAsia="ru-RU"/>
        </w:rPr>
        <w:t>;</w:t>
      </w:r>
    </w:p>
    <w:p w:rsidR="00404DB8" w:rsidRDefault="00404DB8" w:rsidP="00404DB8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spacing w:before="0" w:line="368" w:lineRule="atLeast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B32D35">
        <w:rPr>
          <w:color w:val="000000"/>
          <w:sz w:val="24"/>
          <w:szCs w:val="24"/>
          <w:lang w:eastAsia="ru-RU"/>
        </w:rPr>
        <w:t xml:space="preserve"> Выражать и находить главную мысль увиденного;</w:t>
      </w:r>
    </w:p>
    <w:p w:rsidR="00404DB8" w:rsidRDefault="00404DB8" w:rsidP="00404DB8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spacing w:before="0" w:line="368" w:lineRule="atLeast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B32D35">
        <w:rPr>
          <w:color w:val="000000"/>
          <w:sz w:val="24"/>
          <w:szCs w:val="24"/>
          <w:lang w:eastAsia="ru-RU"/>
        </w:rPr>
        <w:t>Рисовать героев (например, который больше всего понравился) или даже определенную сцену из фильма;</w:t>
      </w:r>
    </w:p>
    <w:p w:rsidR="00404DB8" w:rsidRDefault="00404DB8" w:rsidP="00404DB8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spacing w:before="0" w:line="368" w:lineRule="atLeast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B32D35">
        <w:rPr>
          <w:color w:val="000000"/>
          <w:sz w:val="24"/>
          <w:szCs w:val="24"/>
          <w:lang w:eastAsia="ru-RU"/>
        </w:rPr>
        <w:t xml:space="preserve"> Заучивать музыкальные произведения из мультфильмов;</w:t>
      </w:r>
    </w:p>
    <w:p w:rsidR="00404DB8" w:rsidRDefault="00404DB8" w:rsidP="00404DB8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spacing w:before="0" w:line="368" w:lineRule="atLeast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B32D35">
        <w:rPr>
          <w:color w:val="000000"/>
          <w:sz w:val="24"/>
          <w:szCs w:val="24"/>
          <w:lang w:eastAsia="ru-RU"/>
        </w:rPr>
        <w:t xml:space="preserve"> Проигрывать сам сюжет увиденного (мини – спектакль по содержанию);</w:t>
      </w:r>
    </w:p>
    <w:p w:rsidR="00404DB8" w:rsidRPr="006A0058" w:rsidRDefault="00404DB8" w:rsidP="00404DB8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spacing w:before="0" w:line="368" w:lineRule="atLeast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B32D35">
        <w:rPr>
          <w:color w:val="000000"/>
          <w:sz w:val="24"/>
          <w:szCs w:val="24"/>
          <w:lang w:eastAsia="ru-RU"/>
        </w:rPr>
        <w:t>Выражать свое мнение о просмотренном мультфильме.</w:t>
      </w:r>
    </w:p>
    <w:p w:rsidR="00404DB8" w:rsidRPr="009B7336" w:rsidRDefault="00404DB8" w:rsidP="00404DB8">
      <w:pPr>
        <w:shd w:val="clear" w:color="auto" w:fill="FFFFFF"/>
        <w:spacing w:line="368" w:lineRule="atLeast"/>
        <w:ind w:firstLine="420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Условия реализации программы</w:t>
      </w:r>
    </w:p>
    <w:p w:rsidR="00404DB8" w:rsidRDefault="00404DB8" w:rsidP="00404DB8">
      <w:pPr>
        <w:shd w:val="clear" w:color="auto" w:fill="FFFFFF"/>
        <w:spacing w:line="368" w:lineRule="atLeast"/>
        <w:ind w:firstLine="420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Занятия проходят</w:t>
      </w:r>
      <w:r>
        <w:rPr>
          <w:color w:val="000000"/>
          <w:sz w:val="24"/>
          <w:szCs w:val="24"/>
          <w:lang w:eastAsia="ru-RU"/>
        </w:rPr>
        <w:t xml:space="preserve"> в 1 классе 1 </w:t>
      </w:r>
      <w:r w:rsidRPr="009B7336">
        <w:rPr>
          <w:color w:val="000000"/>
          <w:sz w:val="24"/>
          <w:szCs w:val="24"/>
          <w:lang w:eastAsia="ru-RU"/>
        </w:rPr>
        <w:t>раз в неделю по 35 минут (в</w:t>
      </w:r>
      <w:r>
        <w:rPr>
          <w:color w:val="000000"/>
          <w:sz w:val="24"/>
          <w:szCs w:val="24"/>
          <w:lang w:eastAsia="ru-RU"/>
        </w:rPr>
        <w:t>о втором полугодии по 45 минут), во 2-4 классах 1 раз в неделю по 45 минут</w:t>
      </w:r>
      <w:r w:rsidRPr="009B7336"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9B7336">
        <w:rPr>
          <w:color w:val="000000"/>
          <w:sz w:val="24"/>
          <w:szCs w:val="24"/>
          <w:lang w:eastAsia="ru-RU"/>
        </w:rPr>
        <w:t>Учащиеся сидят полукругом при просмотре мультфильма; за партами для выполнения творческой работы после просмотра и обсуждения мультфильма.</w:t>
      </w:r>
    </w:p>
    <w:p w:rsidR="00404DB8" w:rsidRPr="009B7336" w:rsidRDefault="00404DB8" w:rsidP="00404DB8">
      <w:pPr>
        <w:shd w:val="clear" w:color="auto" w:fill="FFFFFF"/>
        <w:spacing w:line="368" w:lineRule="atLeast"/>
        <w:ind w:firstLine="708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Практическая направленность программы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1.  Совместная деятельность родителей и детей.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Детям дается возможность выбора:</w:t>
      </w:r>
    </w:p>
    <w:p w:rsidR="00404DB8" w:rsidRPr="0005455B" w:rsidRDefault="00404DB8" w:rsidP="00404DB8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spacing w:before="0" w:line="368" w:lineRule="atLeast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05455B">
        <w:rPr>
          <w:color w:val="000000"/>
          <w:sz w:val="24"/>
          <w:szCs w:val="24"/>
          <w:lang w:eastAsia="ru-RU"/>
        </w:rPr>
        <w:t>Написание авторской сказки;</w:t>
      </w:r>
    </w:p>
    <w:p w:rsidR="00404DB8" w:rsidRDefault="00404DB8" w:rsidP="00404DB8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spacing w:before="0" w:line="276" w:lineRule="auto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05455B">
        <w:rPr>
          <w:color w:val="000000"/>
          <w:sz w:val="24"/>
          <w:szCs w:val="24"/>
          <w:lang w:eastAsia="ru-RU"/>
        </w:rPr>
        <w:t>Иллюстрация авторской сказки в картинках.</w:t>
      </w:r>
    </w:p>
    <w:p w:rsidR="00404DB8" w:rsidRPr="00D316C5" w:rsidRDefault="00404DB8" w:rsidP="00404DB8">
      <w:pPr>
        <w:pStyle w:val="a8"/>
        <w:spacing w:line="276" w:lineRule="auto"/>
        <w:ind w:left="840"/>
        <w:rPr>
          <w:rFonts w:ascii="Times New Roman" w:hAnsi="Times New Roman" w:cs="Times New Roman"/>
          <w:sz w:val="24"/>
          <w:szCs w:val="24"/>
        </w:rPr>
      </w:pPr>
      <w:r w:rsidRPr="00D316C5">
        <w:rPr>
          <w:rFonts w:ascii="Times New Roman" w:hAnsi="Times New Roman" w:cs="Times New Roman"/>
          <w:sz w:val="24"/>
          <w:szCs w:val="24"/>
        </w:rPr>
        <w:t>Свои наблюдения, мысли, ассоциации дети могут фиксировать в соответствующих разделах «Зрительского дневника» (заводится каждым обучающимся). По окончании просмотра дети получают «домашнее задание»: обсудить фильм с родителями (практика показывает, что в 30-40% случаев дети «пересматривают» фильм дома вместе с родителями), ответить на предложенные вопросы. Возможны ответы с двух точек зрения: «как ответили мои родители» и «как считаю я сам». Свои размышления о проблеме, затронутой в фильме, можно зарисовать в "Зрительск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316C5">
        <w:rPr>
          <w:rFonts w:ascii="Times New Roman" w:hAnsi="Times New Roman" w:cs="Times New Roman"/>
          <w:sz w:val="24"/>
          <w:szCs w:val="24"/>
        </w:rPr>
        <w:t xml:space="preserve">м дневнике", подобрать пословицы, поговорки, мудрые мысли, связанные с социальной (нравственной) ситуацией, представленной в мультфильме. </w:t>
      </w:r>
    </w:p>
    <w:p w:rsidR="00404DB8" w:rsidRPr="0005455B" w:rsidRDefault="00404DB8" w:rsidP="00404DB8">
      <w:pPr>
        <w:pStyle w:val="a4"/>
        <w:shd w:val="clear" w:color="auto" w:fill="FFFFFF"/>
        <w:spacing w:line="368" w:lineRule="atLeast"/>
        <w:ind w:left="840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lastRenderedPageBreak/>
        <w:t>2.  Презентация авторской сказки ребенком.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3.  «</w:t>
      </w:r>
      <w:proofErr w:type="spellStart"/>
      <w:r w:rsidRPr="009B7336">
        <w:rPr>
          <w:color w:val="000000"/>
          <w:sz w:val="24"/>
          <w:szCs w:val="24"/>
          <w:lang w:eastAsia="ru-RU"/>
        </w:rPr>
        <w:t>Мульт</w:t>
      </w:r>
      <w:proofErr w:type="spellEnd"/>
      <w:r w:rsidRPr="009B7336">
        <w:rPr>
          <w:color w:val="000000"/>
          <w:sz w:val="24"/>
          <w:szCs w:val="24"/>
          <w:lang w:eastAsia="ru-RU"/>
        </w:rPr>
        <w:t xml:space="preserve"> – шоу»</w:t>
      </w:r>
    </w:p>
    <w:p w:rsidR="00404DB8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 xml:space="preserve">Цель: </w:t>
      </w:r>
    </w:p>
    <w:p w:rsidR="00404DB8" w:rsidRPr="006C5838" w:rsidRDefault="00404DB8" w:rsidP="00404DB8">
      <w:pPr>
        <w:pStyle w:val="a4"/>
        <w:widowControl/>
        <w:numPr>
          <w:ilvl w:val="0"/>
          <w:numId w:val="6"/>
        </w:numPr>
        <w:shd w:val="clear" w:color="auto" w:fill="FFFFFF"/>
        <w:autoSpaceDE/>
        <w:autoSpaceDN/>
        <w:spacing w:before="0" w:line="368" w:lineRule="atLeast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05455B">
        <w:rPr>
          <w:color w:val="000000"/>
          <w:sz w:val="24"/>
          <w:szCs w:val="24"/>
          <w:lang w:eastAsia="ru-RU"/>
        </w:rPr>
        <w:t xml:space="preserve">способствовать снижению </w:t>
      </w:r>
      <w:hyperlink r:id="rId12" w:tooltip="Агрессивность" w:history="1">
        <w:r w:rsidRPr="0005455B">
          <w:rPr>
            <w:color w:val="000000" w:themeColor="text1"/>
            <w:sz w:val="24"/>
            <w:szCs w:val="24"/>
            <w:lang w:eastAsia="ru-RU"/>
          </w:rPr>
          <w:t>агрессивности</w:t>
        </w:r>
      </w:hyperlink>
      <w:r w:rsidRPr="0005455B">
        <w:rPr>
          <w:color w:val="000000"/>
          <w:sz w:val="24"/>
          <w:szCs w:val="24"/>
          <w:lang w:eastAsia="ru-RU"/>
        </w:rPr>
        <w:t> и уровня негативных эмоций детей.</w:t>
      </w:r>
    </w:p>
    <w:p w:rsidR="00404DB8" w:rsidRDefault="00404DB8" w:rsidP="00404DB8">
      <w:pPr>
        <w:pStyle w:val="a4"/>
        <w:shd w:val="clear" w:color="auto" w:fill="FFFFFF"/>
        <w:spacing w:line="368" w:lineRule="atLeast"/>
        <w:ind w:left="0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05455B">
        <w:rPr>
          <w:color w:val="000000"/>
          <w:sz w:val="24"/>
          <w:szCs w:val="24"/>
          <w:lang w:eastAsia="ru-RU"/>
        </w:rPr>
        <w:t xml:space="preserve">Задачи: </w:t>
      </w:r>
    </w:p>
    <w:p w:rsidR="00404DB8" w:rsidRPr="0005455B" w:rsidRDefault="00404DB8" w:rsidP="00404DB8">
      <w:pPr>
        <w:pStyle w:val="a4"/>
        <w:widowControl/>
        <w:numPr>
          <w:ilvl w:val="0"/>
          <w:numId w:val="6"/>
        </w:numPr>
        <w:shd w:val="clear" w:color="auto" w:fill="FFFFFF"/>
        <w:autoSpaceDE/>
        <w:autoSpaceDN/>
        <w:spacing w:before="0" w:line="368" w:lineRule="atLeast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05455B">
        <w:rPr>
          <w:color w:val="000000"/>
          <w:sz w:val="24"/>
          <w:szCs w:val="24"/>
          <w:lang w:eastAsia="ru-RU"/>
        </w:rPr>
        <w:t>Повторить и закрепить приобретенные знания, умения детей;</w:t>
      </w:r>
    </w:p>
    <w:p w:rsidR="00404DB8" w:rsidRPr="0005455B" w:rsidRDefault="00404DB8" w:rsidP="00404DB8">
      <w:pPr>
        <w:pStyle w:val="a4"/>
        <w:widowControl/>
        <w:numPr>
          <w:ilvl w:val="0"/>
          <w:numId w:val="6"/>
        </w:numPr>
        <w:shd w:val="clear" w:color="auto" w:fill="FFFFFF"/>
        <w:autoSpaceDE/>
        <w:autoSpaceDN/>
        <w:spacing w:before="0" w:line="368" w:lineRule="atLeast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05455B">
        <w:rPr>
          <w:color w:val="000000"/>
          <w:sz w:val="24"/>
          <w:szCs w:val="24"/>
          <w:lang w:eastAsia="ru-RU"/>
        </w:rPr>
        <w:t>Развивать положительный эмоциональный фон на занятии;</w:t>
      </w:r>
    </w:p>
    <w:p w:rsidR="00404DB8" w:rsidRDefault="00404DB8" w:rsidP="00404DB8">
      <w:pPr>
        <w:pStyle w:val="a4"/>
        <w:widowControl/>
        <w:numPr>
          <w:ilvl w:val="0"/>
          <w:numId w:val="6"/>
        </w:numPr>
        <w:shd w:val="clear" w:color="auto" w:fill="FFFFFF"/>
        <w:autoSpaceDE/>
        <w:autoSpaceDN/>
        <w:spacing w:before="0" w:line="368" w:lineRule="atLeast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05455B">
        <w:rPr>
          <w:color w:val="000000"/>
          <w:sz w:val="24"/>
          <w:szCs w:val="24"/>
          <w:lang w:eastAsia="ru-RU"/>
        </w:rPr>
        <w:t>Развивать навыки общения ребенка со сверстниками.</w:t>
      </w:r>
    </w:p>
    <w:p w:rsidR="00404DB8" w:rsidRPr="006A0058" w:rsidRDefault="00404DB8" w:rsidP="00404DB8">
      <w:pPr>
        <w:pStyle w:val="a4"/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404DB8" w:rsidRPr="009B7336" w:rsidRDefault="00404DB8" w:rsidP="00404DB8">
      <w:pPr>
        <w:shd w:val="clear" w:color="auto" w:fill="FFFFFF"/>
        <w:spacing w:line="368" w:lineRule="atLeast"/>
        <w:ind w:firstLine="420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Структура занятия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1.  Организационный момент;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2.  Психологическая разминка: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- выявление проблемы,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- эмоциональный настрой.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3.  Работа с учебным материалом: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- просмотр мультфильма.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4.  Анализ учебного материала: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- работа по содержанию,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- работа с проблемой,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- работа с эмоциональными откликами учащихся.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5.  Рефлексия.</w:t>
      </w:r>
    </w:p>
    <w:p w:rsidR="00404DB8" w:rsidRPr="009B7336" w:rsidRDefault="00404DB8" w:rsidP="00404DB8">
      <w:pPr>
        <w:shd w:val="clear" w:color="auto" w:fill="FFFFFF"/>
        <w:spacing w:line="368" w:lineRule="atLeast"/>
        <w:ind w:left="709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Универсальные учебные действия (УУД), формируемые в процессе реализации программы: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1.  Коммуникативные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- умение слушать и понимать других, вступать в диалог, задавать вопросы, участвовать в дискуссии.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2.  Кооперативные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- взаимодействие с группой, оказание</w:t>
      </w:r>
      <w:r>
        <w:rPr>
          <w:color w:val="000000"/>
          <w:sz w:val="24"/>
          <w:szCs w:val="24"/>
          <w:lang w:eastAsia="ru-RU"/>
        </w:rPr>
        <w:t xml:space="preserve"> </w:t>
      </w:r>
      <w:hyperlink r:id="rId13" w:tooltip="Взаимопомощь" w:history="1">
        <w:r w:rsidRPr="00242F3C">
          <w:rPr>
            <w:color w:val="000000" w:themeColor="text1"/>
            <w:sz w:val="24"/>
            <w:szCs w:val="24"/>
            <w:lang w:eastAsia="ru-RU"/>
          </w:rPr>
          <w:t>взаимопомощи</w:t>
        </w:r>
      </w:hyperlink>
      <w:r w:rsidRPr="009B7336">
        <w:rPr>
          <w:color w:val="000000"/>
          <w:sz w:val="24"/>
          <w:szCs w:val="24"/>
          <w:lang w:eastAsia="ru-RU"/>
        </w:rPr>
        <w:t>.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3.  Рефлексивные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- осмысление собственной деятельности, осуществление самооценки.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4.  Презентационные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- построение устного сообщения о проделанной работе, выбор различных средств наглядности при выступлении, навыки монологической речи.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Технические условия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Компьютер, монитор, проектор, подборка мультфильмов.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Диагностический материал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Проведение анкетирования два раза в год: в начале и в конце учебного года.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Цель: изучение отношения детей к мультфильмам.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Форма: анкетирование учащихся.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Анкета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1.  Ты любишь смотреть мультфильмы?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2.  Смотришь зарубежные или отечественные мультфильмы?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3.  Что ты испытываешь при просмотре отечественных мультфильмов?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lastRenderedPageBreak/>
        <w:t>4.  Любимый мультфильм (мультфильмы)?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5.  По какому каналу телевидения идут твои мультфильмы?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6.  Какую проблему раскрывают в своем содержании отечественные мультфильмы?</w:t>
      </w:r>
    </w:p>
    <w:p w:rsidR="00404DB8" w:rsidRPr="009B7336" w:rsidRDefault="00404DB8" w:rsidP="00404DB8">
      <w:pPr>
        <w:shd w:val="clear" w:color="auto" w:fill="FFFFFF"/>
        <w:spacing w:line="368" w:lineRule="atLeast"/>
        <w:ind w:firstLine="708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Предполагаемый результат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Учащиеся научатся: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- находить главную мысль мультфильма;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- правильно и четко выражать свои мысли;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- делать выводы;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- давать характеристики как отрицательным, так и положительным героям мультфильмов;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- расширят кругозор и словарный запас;</w:t>
      </w:r>
    </w:p>
    <w:p w:rsidR="00404DB8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B7336">
        <w:rPr>
          <w:color w:val="000000"/>
          <w:sz w:val="24"/>
          <w:szCs w:val="24"/>
          <w:lang w:eastAsia="ru-RU"/>
        </w:rPr>
        <w:t>- научатся соотносить увиденное с жизненными ситуациями посредством просмотра мультфильмов.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>В области </w:t>
      </w:r>
      <w:r w:rsidRPr="00663A4E">
        <w:rPr>
          <w:b/>
          <w:i/>
          <w:iCs/>
          <w:color w:val="000000"/>
          <w:sz w:val="24"/>
          <w:szCs w:val="24"/>
          <w:u w:val="single"/>
          <w:lang w:eastAsia="ru-RU"/>
        </w:rPr>
        <w:t>личностных</w:t>
      </w:r>
      <w:r w:rsidRPr="00663A4E">
        <w:rPr>
          <w:i/>
          <w:iCs/>
          <w:color w:val="000000"/>
          <w:sz w:val="24"/>
          <w:szCs w:val="24"/>
          <w:lang w:eastAsia="ru-RU"/>
        </w:rPr>
        <w:t> </w:t>
      </w:r>
      <w:r w:rsidRPr="00663A4E">
        <w:rPr>
          <w:color w:val="000000"/>
          <w:sz w:val="24"/>
          <w:szCs w:val="24"/>
          <w:lang w:eastAsia="ru-RU"/>
        </w:rPr>
        <w:t>планируемых результатов будут формироваться УУД: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>-      готовность и способность учащихся к саморазвитию;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>-      внутренняя позиция школьника на основе положительного отношения к школе;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>-      ценностное отношение к миру фольклорной (народной) сказки;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>-      начальные навыки адаптации в динамично меняющемся мире;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>-      формирование мотивации дальнейшего изучения сказок.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 xml:space="preserve">     В области </w:t>
      </w:r>
      <w:proofErr w:type="spellStart"/>
      <w:r w:rsidRPr="00663A4E">
        <w:rPr>
          <w:b/>
          <w:i/>
          <w:iCs/>
          <w:color w:val="000000"/>
          <w:sz w:val="24"/>
          <w:szCs w:val="24"/>
          <w:u w:val="single"/>
          <w:lang w:eastAsia="ru-RU"/>
        </w:rPr>
        <w:t>метапредметных</w:t>
      </w:r>
      <w:proofErr w:type="spellEnd"/>
      <w:r w:rsidRPr="00663A4E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663A4E">
        <w:rPr>
          <w:color w:val="000000"/>
          <w:sz w:val="24"/>
          <w:szCs w:val="24"/>
          <w:lang w:eastAsia="ru-RU"/>
        </w:rPr>
        <w:t>планируемых результатов будут формироваться коммуникативные, регулятивные и познавательные УУД.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b/>
          <w:i/>
          <w:iCs/>
          <w:color w:val="000000"/>
          <w:sz w:val="24"/>
          <w:szCs w:val="24"/>
          <w:lang w:eastAsia="ru-RU"/>
        </w:rPr>
        <w:t>Коммуникативные УУД</w:t>
      </w:r>
      <w:r w:rsidRPr="00663A4E">
        <w:rPr>
          <w:i/>
          <w:iCs/>
          <w:color w:val="000000"/>
          <w:sz w:val="24"/>
          <w:szCs w:val="24"/>
          <w:lang w:eastAsia="ru-RU"/>
        </w:rPr>
        <w:t>: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>-              обращаться за помощью;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>-              задавать и отвечать на вопросы, для организации собственной деятельности и сотрудничества с партнёром;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>-              договариваться о распределении функций и ролей в совместной деятельности;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>-              формулировать собственное мнение и позицию;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>-              предлагать помощь и сотрудничество;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>-              определять общую цель и пути её достижения;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>-              осуществлять взаимный контроль;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>-              вести устный и письменный диалог;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>-              координировать и принимать различные позиции во взаимодействии.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b/>
          <w:color w:val="000000"/>
          <w:sz w:val="24"/>
          <w:szCs w:val="24"/>
          <w:lang w:eastAsia="ru-RU"/>
        </w:rPr>
      </w:pPr>
      <w:r w:rsidRPr="00663A4E">
        <w:rPr>
          <w:b/>
          <w:color w:val="000000"/>
          <w:sz w:val="24"/>
          <w:szCs w:val="24"/>
          <w:lang w:eastAsia="ru-RU"/>
        </w:rPr>
        <w:t>     </w:t>
      </w:r>
      <w:r w:rsidRPr="00663A4E">
        <w:rPr>
          <w:b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>-              формулировать и удерживать учебную задачу;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>-              ставить новые учебные задачи в сотрудничестве с учителем;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>-              составлять план и последовательность действий;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>-              адекватно воспринимать предложения учителя, товарищей, родителей по исправлению допущенных ошибок;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>-              адекватно использовать речь для планирования и регуляции своей деятельности;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>-              выделять и формулировать то, что усвоено и что нужно усвоить;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>-              различать способ и результат действия;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>-              осуществлять констатирующий и прогнозирующий контроль по результату и по способу действия.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b/>
          <w:color w:val="000000"/>
          <w:sz w:val="24"/>
          <w:szCs w:val="24"/>
          <w:lang w:eastAsia="ru-RU"/>
        </w:rPr>
      </w:pPr>
      <w:r w:rsidRPr="00663A4E">
        <w:rPr>
          <w:b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>-              сбор, обработка и передача информации;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lastRenderedPageBreak/>
        <w:t>-              анализ и синтез, сравнение, классификация по заданным критериям;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>-              осуществлять рефлексию способов и условий действий;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>-              контролировать и оценивать процесс и результат деятельности;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>-              построения рассуждения;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>-              применение и представление информации;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>-              осознанно и произвольно строить сообщения в устной и письменной форме, в том числе творческого и исследовательского характера.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>В области </w:t>
      </w:r>
      <w:r w:rsidRPr="00663A4E">
        <w:rPr>
          <w:b/>
          <w:i/>
          <w:iCs/>
          <w:color w:val="000000"/>
          <w:sz w:val="24"/>
          <w:szCs w:val="24"/>
          <w:u w:val="single"/>
          <w:lang w:eastAsia="ru-RU"/>
        </w:rPr>
        <w:t>предметных </w:t>
      </w:r>
      <w:r w:rsidRPr="00663A4E">
        <w:rPr>
          <w:color w:val="000000"/>
          <w:sz w:val="24"/>
          <w:szCs w:val="24"/>
          <w:lang w:eastAsia="ru-RU"/>
        </w:rPr>
        <w:t>планируемых результатов обучающиеся научатся:</w:t>
      </w:r>
    </w:p>
    <w:p w:rsidR="00404DB8" w:rsidRPr="00663A4E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>-              свободно работать с различными источниками информации;</w:t>
      </w:r>
    </w:p>
    <w:p w:rsidR="00404DB8" w:rsidRPr="009B7336" w:rsidRDefault="00404DB8" w:rsidP="00404DB8">
      <w:pPr>
        <w:shd w:val="clear" w:color="auto" w:fill="FFFFFF"/>
        <w:spacing w:line="368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663A4E">
        <w:rPr>
          <w:color w:val="000000"/>
          <w:sz w:val="24"/>
          <w:szCs w:val="24"/>
          <w:lang w:eastAsia="ru-RU"/>
        </w:rPr>
        <w:t>-              устно и письменно делиться своими впечатлениями и наблюдениями.</w:t>
      </w:r>
    </w:p>
    <w:p w:rsidR="00404DB8" w:rsidRDefault="00404DB8" w:rsidP="00404DB8">
      <w:pPr>
        <w:jc w:val="both"/>
        <w:rPr>
          <w:sz w:val="24"/>
          <w:szCs w:val="24"/>
          <w:lang w:eastAsia="ru-RU"/>
        </w:rPr>
      </w:pPr>
    </w:p>
    <w:p w:rsidR="00404DB8" w:rsidRDefault="00404DB8" w:rsidP="00404DB8">
      <w:pPr>
        <w:jc w:val="both"/>
        <w:rPr>
          <w:sz w:val="24"/>
          <w:szCs w:val="24"/>
          <w:lang w:eastAsia="ru-RU"/>
        </w:rPr>
      </w:pPr>
    </w:p>
    <w:p w:rsidR="00404DB8" w:rsidRDefault="00404DB8" w:rsidP="00404DB8">
      <w:pPr>
        <w:spacing w:line="368" w:lineRule="atLeast"/>
        <w:ind w:right="33"/>
        <w:jc w:val="center"/>
        <w:textAlignment w:val="baseline"/>
        <w:rPr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05455B">
        <w:rPr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Тематическое планирование</w:t>
      </w:r>
      <w:r>
        <w:rPr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1 класс</w:t>
      </w:r>
    </w:p>
    <w:p w:rsidR="00404DB8" w:rsidRPr="006A0058" w:rsidRDefault="00404DB8" w:rsidP="00404DB8">
      <w:pPr>
        <w:spacing w:line="368" w:lineRule="atLeast"/>
        <w:ind w:right="33"/>
        <w:jc w:val="center"/>
        <w:textAlignment w:val="baseline"/>
        <w:rPr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1984"/>
        <w:gridCol w:w="1985"/>
        <w:gridCol w:w="2116"/>
      </w:tblGrid>
      <w:tr w:rsidR="00404DB8" w:rsidTr="006008CA">
        <w:tc>
          <w:tcPr>
            <w:tcW w:w="1384" w:type="dxa"/>
          </w:tcPr>
          <w:p w:rsidR="00404DB8" w:rsidRDefault="00404DB8" w:rsidP="006008CA">
            <w:pPr>
              <w:ind w:right="33"/>
              <w:textAlignment w:val="baseline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B733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1843" w:type="dxa"/>
          </w:tcPr>
          <w:p w:rsidR="00404DB8" w:rsidRPr="009B7336" w:rsidRDefault="00404DB8" w:rsidP="006008CA">
            <w:pPr>
              <w:ind w:left="33" w:right="33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9B733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B733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неделя</w:t>
            </w:r>
          </w:p>
          <w:p w:rsidR="00404DB8" w:rsidRPr="009B7336" w:rsidRDefault="00404DB8" w:rsidP="006008CA">
            <w:pPr>
              <w:ind w:left="33" w:right="33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9B733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месяца</w:t>
            </w:r>
          </w:p>
        </w:tc>
        <w:tc>
          <w:tcPr>
            <w:tcW w:w="1984" w:type="dxa"/>
          </w:tcPr>
          <w:p w:rsidR="00404DB8" w:rsidRPr="009B7336" w:rsidRDefault="00404DB8" w:rsidP="006008CA">
            <w:pPr>
              <w:ind w:left="33" w:right="33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9B733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II</w:t>
            </w:r>
            <w:r w:rsidRPr="0066133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B733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неделя</w:t>
            </w:r>
          </w:p>
          <w:p w:rsidR="00404DB8" w:rsidRPr="009B7336" w:rsidRDefault="00404DB8" w:rsidP="006008CA">
            <w:pPr>
              <w:ind w:left="33" w:right="33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9B733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месяца</w:t>
            </w:r>
          </w:p>
        </w:tc>
        <w:tc>
          <w:tcPr>
            <w:tcW w:w="1985" w:type="dxa"/>
          </w:tcPr>
          <w:p w:rsidR="00404DB8" w:rsidRPr="009B7336" w:rsidRDefault="00404DB8" w:rsidP="006008CA">
            <w:pPr>
              <w:ind w:left="33" w:right="33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9B733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III</w:t>
            </w:r>
            <w:r w:rsidRPr="0066133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B733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неделя</w:t>
            </w:r>
          </w:p>
          <w:p w:rsidR="00404DB8" w:rsidRPr="009B7336" w:rsidRDefault="00404DB8" w:rsidP="006008CA">
            <w:pPr>
              <w:ind w:left="33" w:right="33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9B733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месяца</w:t>
            </w:r>
          </w:p>
        </w:tc>
        <w:tc>
          <w:tcPr>
            <w:tcW w:w="2116" w:type="dxa"/>
          </w:tcPr>
          <w:p w:rsidR="00404DB8" w:rsidRPr="009B7336" w:rsidRDefault="00404DB8" w:rsidP="006008CA">
            <w:pPr>
              <w:ind w:left="33" w:right="33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9B733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IV</w:t>
            </w:r>
            <w:r w:rsidRPr="0066133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B733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неделя</w:t>
            </w:r>
          </w:p>
          <w:p w:rsidR="00404DB8" w:rsidRPr="009B7336" w:rsidRDefault="00404DB8" w:rsidP="006008CA">
            <w:pPr>
              <w:ind w:left="33" w:right="33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9B733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месяца</w:t>
            </w:r>
          </w:p>
        </w:tc>
      </w:tr>
      <w:tr w:rsidR="00404DB8" w:rsidTr="006008CA">
        <w:tc>
          <w:tcPr>
            <w:tcW w:w="1384" w:type="dxa"/>
          </w:tcPr>
          <w:p w:rsidR="00404DB8" w:rsidRPr="002160FC" w:rsidRDefault="00404DB8" w:rsidP="006008CA">
            <w:pPr>
              <w:textAlignment w:val="baseline"/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60FC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:rsidR="00404DB8" w:rsidRPr="002160FC" w:rsidRDefault="00404DB8" w:rsidP="006008CA">
            <w:pPr>
              <w:textAlignment w:val="baseline"/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60FC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4A1C74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Подари улыбку миру</w:t>
            </w:r>
            <w:r w:rsidRPr="002160FC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984" w:type="dxa"/>
          </w:tcPr>
          <w:p w:rsidR="00404DB8" w:rsidRPr="002160FC" w:rsidRDefault="00404DB8" w:rsidP="006008CA">
            <w:pPr>
              <w:textAlignment w:val="baseline"/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4A1C74">
              <w:rPr>
                <w:color w:val="000000" w:themeColor="text1"/>
                <w:sz w:val="24"/>
                <w:szCs w:val="24"/>
                <w:lang w:eastAsia="ru-RU"/>
              </w:rPr>
              <w:t>Всегда равны друзья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:rsidR="00404DB8" w:rsidRPr="002160FC" w:rsidRDefault="00404DB8" w:rsidP="006008CA">
            <w:pPr>
              <w:textAlignment w:val="baseline"/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60FC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«Осенние корабли»</w:t>
            </w:r>
          </w:p>
        </w:tc>
        <w:tc>
          <w:tcPr>
            <w:tcW w:w="2116" w:type="dxa"/>
          </w:tcPr>
          <w:p w:rsidR="00404DB8" w:rsidRPr="002160FC" w:rsidRDefault="00404DB8" w:rsidP="006008CA">
            <w:pPr>
              <w:textAlignment w:val="baseline"/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60FC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Я </w:t>
            </w:r>
            <w:r w:rsidRPr="004A1C74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 волшебник, я только учусь</w:t>
            </w:r>
            <w:r w:rsidRPr="002160FC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404DB8" w:rsidTr="006008CA">
        <w:tc>
          <w:tcPr>
            <w:tcW w:w="1384" w:type="dxa"/>
          </w:tcPr>
          <w:p w:rsidR="00404DB8" w:rsidRPr="002160FC" w:rsidRDefault="00404DB8" w:rsidP="006008CA">
            <w:pPr>
              <w:textAlignment w:val="baseline"/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4A1C74">
              <w:rPr>
                <w:color w:val="000000" w:themeColor="text1"/>
                <w:sz w:val="24"/>
                <w:szCs w:val="24"/>
                <w:lang w:eastAsia="ru-RU"/>
              </w:rPr>
              <w:t>Дружба - не услуга, за нее не благодарят</w:t>
            </w: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4A1C74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 тот прав кто сильный, а тот кто честный</w:t>
            </w:r>
            <w:r w:rsidRPr="002160FC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985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66C34">
              <w:rPr>
                <w:color w:val="000000" w:themeColor="text1"/>
                <w:sz w:val="24"/>
                <w:szCs w:val="24"/>
                <w:lang w:eastAsia="ru-RU"/>
              </w:rPr>
              <w:t>Давайте делать добрые дела</w:t>
            </w: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6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«Так сойдёт»</w:t>
            </w:r>
          </w:p>
        </w:tc>
      </w:tr>
      <w:tr w:rsidR="00404DB8" w:rsidTr="006008CA">
        <w:tc>
          <w:tcPr>
            <w:tcW w:w="1384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Каникулы</w:t>
            </w:r>
          </w:p>
        </w:tc>
        <w:tc>
          <w:tcPr>
            <w:tcW w:w="1984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66C34">
              <w:rPr>
                <w:color w:val="000000" w:themeColor="text1"/>
                <w:sz w:val="24"/>
                <w:szCs w:val="24"/>
                <w:lang w:eastAsia="ru-RU"/>
              </w:rPr>
              <w:t>Вежливые слова</w:t>
            </w: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66C34">
              <w:rPr>
                <w:color w:val="000000" w:themeColor="text1"/>
                <w:sz w:val="24"/>
                <w:szCs w:val="24"/>
                <w:lang w:eastAsia="ru-RU"/>
              </w:rPr>
              <w:t>Важно не кто ты, а какой ты</w:t>
            </w: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6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4A1C74">
              <w:rPr>
                <w:color w:val="000000" w:themeColor="text1"/>
                <w:sz w:val="24"/>
                <w:szCs w:val="24"/>
                <w:lang w:eastAsia="ru-RU"/>
              </w:rPr>
              <w:t>Из маленьких ручейков большие реки образуются</w:t>
            </w: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404DB8" w:rsidTr="006008CA">
        <w:tc>
          <w:tcPr>
            <w:tcW w:w="1384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«Чудесный колодец»</w:t>
            </w:r>
          </w:p>
        </w:tc>
        <w:tc>
          <w:tcPr>
            <w:tcW w:w="1984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66C34">
              <w:rPr>
                <w:color w:val="000000" w:themeColor="text1"/>
                <w:sz w:val="24"/>
                <w:szCs w:val="24"/>
                <w:lang w:eastAsia="ru-RU"/>
              </w:rPr>
              <w:t>Вежливость ничего не стоит, но много приносит</w:t>
            </w: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5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AF75B3">
              <w:rPr>
                <w:color w:val="000000" w:themeColor="text1"/>
                <w:sz w:val="24"/>
                <w:szCs w:val="24"/>
                <w:lang w:eastAsia="ru-RU"/>
              </w:rPr>
              <w:t>Делано наспех - сделано на смех</w:t>
            </w: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6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Новогодний сюрприз</w:t>
            </w: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404DB8" w:rsidTr="006008CA">
        <w:tc>
          <w:tcPr>
            <w:tcW w:w="1384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Каникулы</w:t>
            </w:r>
          </w:p>
        </w:tc>
        <w:tc>
          <w:tcPr>
            <w:tcW w:w="1984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66C34">
              <w:rPr>
                <w:color w:val="000000" w:themeColor="text1"/>
                <w:sz w:val="24"/>
                <w:szCs w:val="24"/>
                <w:lang w:eastAsia="ru-RU"/>
              </w:rPr>
              <w:t>Кодекс дружбы</w:t>
            </w: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«Кто самый сильный»</w:t>
            </w:r>
          </w:p>
        </w:tc>
        <w:tc>
          <w:tcPr>
            <w:tcW w:w="2116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«Зимняя сказка»</w:t>
            </w:r>
          </w:p>
        </w:tc>
      </w:tr>
      <w:tr w:rsidR="00404DB8" w:rsidTr="006008CA">
        <w:tc>
          <w:tcPr>
            <w:tcW w:w="1384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66C34">
              <w:rPr>
                <w:color w:val="000000" w:themeColor="text1"/>
                <w:sz w:val="24"/>
                <w:szCs w:val="24"/>
                <w:lang w:eastAsia="ru-RU"/>
              </w:rPr>
              <w:t>Дружба - не услуга, за нее не благодарят</w:t>
            </w: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66C34">
              <w:rPr>
                <w:color w:val="000000" w:themeColor="text1"/>
                <w:sz w:val="24"/>
                <w:szCs w:val="24"/>
                <w:lang w:eastAsia="ru-RU"/>
              </w:rPr>
              <w:t>Разве быть очень сильным - это значит быть очень злым?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Каникулы</w:t>
            </w:r>
          </w:p>
        </w:tc>
        <w:tc>
          <w:tcPr>
            <w:tcW w:w="2116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4A1C74">
              <w:rPr>
                <w:color w:val="000000" w:themeColor="text1"/>
                <w:sz w:val="24"/>
                <w:szCs w:val="24"/>
                <w:lang w:eastAsia="ru-RU"/>
              </w:rPr>
              <w:t>Будете друг за дружку держаться - можете ничего не бояться</w:t>
            </w: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404DB8" w:rsidTr="006008CA">
        <w:tc>
          <w:tcPr>
            <w:tcW w:w="1384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4A1C74">
              <w:rPr>
                <w:color w:val="000000" w:themeColor="text1"/>
                <w:sz w:val="24"/>
                <w:szCs w:val="24"/>
                <w:lang w:eastAsia="ru-RU"/>
              </w:rPr>
              <w:t>Мир похож на цветной луг, если рядом с тобой друг!</w:t>
            </w: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66C34">
              <w:rPr>
                <w:color w:val="000000" w:themeColor="text1"/>
                <w:sz w:val="24"/>
                <w:szCs w:val="24"/>
                <w:lang w:eastAsia="ru-RU"/>
              </w:rPr>
              <w:t>Не тот прав кто сильный, а тот кто честный</w:t>
            </w: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5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66C34">
              <w:rPr>
                <w:color w:val="000000" w:themeColor="text1"/>
                <w:sz w:val="24"/>
                <w:szCs w:val="24"/>
                <w:lang w:eastAsia="ru-RU"/>
              </w:rPr>
              <w:t>Каким бывает настроение?</w:t>
            </w: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6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Каникулы</w:t>
            </w:r>
          </w:p>
        </w:tc>
      </w:tr>
      <w:tr w:rsidR="00404DB8" w:rsidTr="006008CA">
        <w:tc>
          <w:tcPr>
            <w:tcW w:w="1384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«Сказка про лень»</w:t>
            </w:r>
          </w:p>
        </w:tc>
        <w:tc>
          <w:tcPr>
            <w:tcW w:w="1984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66C34">
              <w:rPr>
                <w:color w:val="000000" w:themeColor="text1"/>
                <w:sz w:val="24"/>
                <w:szCs w:val="24"/>
                <w:lang w:eastAsia="ru-RU"/>
              </w:rPr>
              <w:t>Жестокость - сестра трусости</w:t>
            </w: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1985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66C34">
              <w:rPr>
                <w:color w:val="000000" w:themeColor="text1"/>
                <w:sz w:val="24"/>
                <w:szCs w:val="24"/>
                <w:lang w:eastAsia="ru-RU"/>
              </w:rPr>
              <w:t>Не важно где начнем, важно где закончим</w:t>
            </w: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№1</w:t>
            </w: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6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66C34">
              <w:rPr>
                <w:color w:val="000000" w:themeColor="text1"/>
                <w:sz w:val="24"/>
                <w:szCs w:val="24"/>
                <w:lang w:eastAsia="ru-RU"/>
              </w:rPr>
              <w:t>Не важно где начнем, важно где закончим</w:t>
            </w: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№2</w:t>
            </w:r>
          </w:p>
        </w:tc>
      </w:tr>
      <w:tr w:rsidR="00404DB8" w:rsidTr="006008CA">
        <w:tc>
          <w:tcPr>
            <w:tcW w:w="1384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«Недодел и Передел»</w:t>
            </w:r>
          </w:p>
        </w:tc>
        <w:tc>
          <w:tcPr>
            <w:tcW w:w="1984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66C34">
              <w:rPr>
                <w:color w:val="000000" w:themeColor="text1"/>
                <w:sz w:val="24"/>
                <w:szCs w:val="24"/>
                <w:lang w:eastAsia="ru-RU"/>
              </w:rPr>
              <w:t>Спасибо деду за победу</w:t>
            </w: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«Чудеса в решете»</w:t>
            </w:r>
          </w:p>
        </w:tc>
        <w:tc>
          <w:tcPr>
            <w:tcW w:w="2116" w:type="dxa"/>
          </w:tcPr>
          <w:p w:rsidR="00404DB8" w:rsidRPr="002160FC" w:rsidRDefault="00404DB8" w:rsidP="006008CA">
            <w:pPr>
              <w:ind w:left="33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AF75B3">
              <w:rPr>
                <w:color w:val="000000" w:themeColor="text1"/>
                <w:sz w:val="24"/>
                <w:szCs w:val="24"/>
                <w:lang w:eastAsia="ru-RU"/>
              </w:rPr>
              <w:t>Дружба не гриб, в лесу не найдешь</w:t>
            </w:r>
            <w:r w:rsidRPr="002160FC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</w:tbl>
    <w:p w:rsidR="00404DB8" w:rsidRDefault="00404DB8" w:rsidP="00404DB8">
      <w:pPr>
        <w:jc w:val="both"/>
        <w:rPr>
          <w:sz w:val="24"/>
          <w:szCs w:val="24"/>
          <w:lang w:eastAsia="ru-RU"/>
        </w:rPr>
      </w:pPr>
    </w:p>
    <w:p w:rsidR="00404DB8" w:rsidRDefault="00404DB8" w:rsidP="00404DB8">
      <w:pPr>
        <w:jc w:val="both"/>
        <w:rPr>
          <w:sz w:val="24"/>
          <w:szCs w:val="24"/>
          <w:lang w:eastAsia="ru-RU"/>
        </w:rPr>
      </w:pPr>
    </w:p>
    <w:p w:rsidR="00404DB8" w:rsidRPr="00EE4FFA" w:rsidRDefault="00404DB8" w:rsidP="00404DB8">
      <w:pPr>
        <w:spacing w:line="368" w:lineRule="atLeast"/>
        <w:ind w:right="33"/>
        <w:jc w:val="center"/>
        <w:textAlignment w:val="baseline"/>
        <w:rPr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EE4FFA">
        <w:rPr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Тематическое планирование 2 класс</w:t>
      </w:r>
    </w:p>
    <w:p w:rsidR="00404DB8" w:rsidRPr="00EE4FFA" w:rsidRDefault="00404DB8" w:rsidP="00404DB8">
      <w:pPr>
        <w:spacing w:line="368" w:lineRule="atLeast"/>
        <w:ind w:right="33"/>
        <w:textAlignment w:val="baseline"/>
        <w:rPr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707"/>
        <w:gridCol w:w="2010"/>
        <w:gridCol w:w="1800"/>
        <w:gridCol w:w="1962"/>
        <w:gridCol w:w="2092"/>
      </w:tblGrid>
      <w:tr w:rsidR="00404DB8" w:rsidRPr="00EE4FFA" w:rsidTr="006008CA">
        <w:tc>
          <w:tcPr>
            <w:tcW w:w="1707" w:type="dxa"/>
          </w:tcPr>
          <w:p w:rsidR="00404DB8" w:rsidRPr="00EE4FFA" w:rsidRDefault="00404DB8" w:rsidP="006008CA">
            <w:pPr>
              <w:ind w:right="33"/>
              <w:textAlignment w:val="baseline"/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E4FFA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2010" w:type="dxa"/>
          </w:tcPr>
          <w:p w:rsidR="00404DB8" w:rsidRPr="00EE4FFA" w:rsidRDefault="00404DB8" w:rsidP="006008CA">
            <w:pPr>
              <w:ind w:left="33" w:righ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 неделя</w:t>
            </w:r>
          </w:p>
          <w:p w:rsidR="00404DB8" w:rsidRPr="00EE4FFA" w:rsidRDefault="00404DB8" w:rsidP="006008CA">
            <w:pPr>
              <w:ind w:left="33" w:righ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месяца</w:t>
            </w:r>
          </w:p>
        </w:tc>
        <w:tc>
          <w:tcPr>
            <w:tcW w:w="1800" w:type="dxa"/>
          </w:tcPr>
          <w:p w:rsidR="00404DB8" w:rsidRPr="00EE4FFA" w:rsidRDefault="00404DB8" w:rsidP="006008CA">
            <w:pPr>
              <w:ind w:left="33" w:righ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II</w:t>
            </w:r>
            <w:r w:rsidRPr="00EE4FFA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Pr="00EE4FFA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неделя</w:t>
            </w:r>
          </w:p>
          <w:p w:rsidR="00404DB8" w:rsidRPr="00EE4FFA" w:rsidRDefault="00404DB8" w:rsidP="006008CA">
            <w:pPr>
              <w:ind w:left="33" w:righ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месяца</w:t>
            </w:r>
          </w:p>
        </w:tc>
        <w:tc>
          <w:tcPr>
            <w:tcW w:w="1962" w:type="dxa"/>
          </w:tcPr>
          <w:p w:rsidR="00404DB8" w:rsidRPr="00EE4FFA" w:rsidRDefault="00404DB8" w:rsidP="006008CA">
            <w:pPr>
              <w:ind w:left="33" w:righ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III</w:t>
            </w:r>
            <w:r w:rsidRPr="00EE4FFA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Pr="00EE4FFA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неделя</w:t>
            </w:r>
          </w:p>
          <w:p w:rsidR="00404DB8" w:rsidRPr="00EE4FFA" w:rsidRDefault="00404DB8" w:rsidP="006008CA">
            <w:pPr>
              <w:ind w:left="33" w:righ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месяца</w:t>
            </w:r>
          </w:p>
        </w:tc>
        <w:tc>
          <w:tcPr>
            <w:tcW w:w="2092" w:type="dxa"/>
          </w:tcPr>
          <w:p w:rsidR="00404DB8" w:rsidRPr="00EE4FFA" w:rsidRDefault="00404DB8" w:rsidP="006008CA">
            <w:pPr>
              <w:ind w:left="33" w:righ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IV</w:t>
            </w:r>
            <w:r w:rsidRPr="00EE4FFA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Pr="00EE4FFA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неделя</w:t>
            </w:r>
          </w:p>
          <w:p w:rsidR="00404DB8" w:rsidRPr="00EE4FFA" w:rsidRDefault="00404DB8" w:rsidP="006008CA">
            <w:pPr>
              <w:ind w:left="33" w:righ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месяца</w:t>
            </w:r>
          </w:p>
        </w:tc>
      </w:tr>
      <w:tr w:rsidR="00404DB8" w:rsidRPr="00EE4FFA" w:rsidTr="006008CA">
        <w:tc>
          <w:tcPr>
            <w:tcW w:w="1707" w:type="dxa"/>
          </w:tcPr>
          <w:p w:rsidR="00404DB8" w:rsidRPr="00EE4FFA" w:rsidRDefault="00404DB8" w:rsidP="006008CA">
            <w:pPr>
              <w:textAlignment w:val="baseline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E4FFA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Сентябрь</w:t>
            </w:r>
          </w:p>
        </w:tc>
        <w:tc>
          <w:tcPr>
            <w:tcW w:w="2010" w:type="dxa"/>
          </w:tcPr>
          <w:p w:rsidR="00404DB8" w:rsidRPr="00EE4FFA" w:rsidRDefault="00404DB8" w:rsidP="006008CA">
            <w:pPr>
              <w:textAlignment w:val="baseline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E4FFA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«Доброта вокруг нас»</w:t>
            </w:r>
          </w:p>
        </w:tc>
        <w:tc>
          <w:tcPr>
            <w:tcW w:w="1800" w:type="dxa"/>
          </w:tcPr>
          <w:p w:rsidR="00404DB8" w:rsidRPr="00EE4FFA" w:rsidRDefault="00404DB8" w:rsidP="006008CA">
            <w:pPr>
              <w:textAlignment w:val="baseline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«Волшебные слова»</w:t>
            </w:r>
          </w:p>
        </w:tc>
        <w:tc>
          <w:tcPr>
            <w:tcW w:w="1962" w:type="dxa"/>
          </w:tcPr>
          <w:p w:rsidR="00404DB8" w:rsidRPr="00EE4FFA" w:rsidRDefault="00404DB8" w:rsidP="006008CA">
            <w:pPr>
              <w:textAlignment w:val="baseline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E4FFA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«Листопад, листопад, облетает старый сад»</w:t>
            </w:r>
          </w:p>
        </w:tc>
        <w:tc>
          <w:tcPr>
            <w:tcW w:w="2092" w:type="dxa"/>
          </w:tcPr>
          <w:p w:rsidR="00404DB8" w:rsidRPr="00EE4FFA" w:rsidRDefault="00404DB8" w:rsidP="006008CA">
            <w:pPr>
              <w:textAlignment w:val="baseline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E4FFA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«Без ученья, без труда и жизнь негодна никуда»</w:t>
            </w:r>
          </w:p>
        </w:tc>
      </w:tr>
      <w:tr w:rsidR="00404DB8" w:rsidRPr="00EE4FFA" w:rsidTr="006008CA">
        <w:tc>
          <w:tcPr>
            <w:tcW w:w="1707" w:type="dxa"/>
          </w:tcPr>
          <w:p w:rsidR="00404DB8" w:rsidRPr="00EE4FFA" w:rsidRDefault="00404DB8" w:rsidP="006008CA">
            <w:pPr>
              <w:textAlignment w:val="baseline"/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10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«Семья опора счастья»  (м-ф «Кошкин дом»)</w:t>
            </w:r>
          </w:p>
        </w:tc>
        <w:tc>
          <w:tcPr>
            <w:tcW w:w="1800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«Ешь пироги и хлеб береги»</w:t>
            </w:r>
          </w:p>
        </w:tc>
        <w:tc>
          <w:tcPr>
            <w:tcW w:w="1962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«Верному другу цены нет»</w:t>
            </w:r>
          </w:p>
        </w:tc>
        <w:tc>
          <w:tcPr>
            <w:tcW w:w="2092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«Кто друг другу помогает, тот врага одолевает»</w:t>
            </w:r>
          </w:p>
        </w:tc>
      </w:tr>
      <w:tr w:rsidR="00404DB8" w:rsidRPr="00EE4FFA" w:rsidTr="006008CA">
        <w:tc>
          <w:tcPr>
            <w:tcW w:w="1707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0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Каникулы</w:t>
            </w:r>
          </w:p>
        </w:tc>
        <w:tc>
          <w:tcPr>
            <w:tcW w:w="1800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«Дело мастера боится.»</w:t>
            </w:r>
          </w:p>
        </w:tc>
        <w:tc>
          <w:tcPr>
            <w:tcW w:w="1962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«Где обман, там правды нет.»</w:t>
            </w:r>
          </w:p>
        </w:tc>
        <w:tc>
          <w:tcPr>
            <w:tcW w:w="2092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«Откладывай безделье, да не откладывай дела.»</w:t>
            </w:r>
          </w:p>
        </w:tc>
      </w:tr>
      <w:tr w:rsidR="00404DB8" w:rsidRPr="00EE4FFA" w:rsidTr="006008CA">
        <w:tc>
          <w:tcPr>
            <w:tcW w:w="1707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10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«Где кто родился, там и пригодился.»</w:t>
            </w:r>
          </w:p>
        </w:tc>
        <w:tc>
          <w:tcPr>
            <w:tcW w:w="1800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 xml:space="preserve">«Дружба заботой да подмогой крепка.» </w:t>
            </w:r>
          </w:p>
        </w:tc>
        <w:tc>
          <w:tcPr>
            <w:tcW w:w="1962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«Новогодний сюрприз»  (м-ф «Снеговик – почтовик»)</w:t>
            </w:r>
          </w:p>
        </w:tc>
        <w:tc>
          <w:tcPr>
            <w:tcW w:w="2092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«Новогодняя ночь»  (м-ф «Новогодняя ночь»)</w:t>
            </w:r>
          </w:p>
        </w:tc>
      </w:tr>
      <w:tr w:rsidR="00404DB8" w:rsidRPr="00EE4FFA" w:rsidTr="006008CA">
        <w:tc>
          <w:tcPr>
            <w:tcW w:w="1707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10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Каникулы</w:t>
            </w:r>
          </w:p>
        </w:tc>
        <w:tc>
          <w:tcPr>
            <w:tcW w:w="1800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«Будь отважным» (м-ф «Храбрый оленёнок»)</w:t>
            </w:r>
          </w:p>
        </w:tc>
        <w:tc>
          <w:tcPr>
            <w:tcW w:w="1962" w:type="dxa"/>
          </w:tcPr>
          <w:p w:rsidR="00404DB8" w:rsidRPr="00EE4FFA" w:rsidRDefault="00404DB8" w:rsidP="006008C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«В здоровом теле - здоровый дух»</w:t>
            </w:r>
          </w:p>
        </w:tc>
        <w:tc>
          <w:tcPr>
            <w:tcW w:w="2092" w:type="dxa"/>
          </w:tcPr>
          <w:p w:rsidR="00404DB8" w:rsidRPr="00EE4FFA" w:rsidRDefault="00404DB8" w:rsidP="006008C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«Про доверчивость» (м-ф «Доверчивый дракон»)</w:t>
            </w:r>
          </w:p>
        </w:tc>
      </w:tr>
      <w:tr w:rsidR="00404DB8" w:rsidRPr="00EE4FFA" w:rsidTr="006008CA">
        <w:tc>
          <w:tcPr>
            <w:tcW w:w="1707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10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«Все за одного, а один за всех, тогда и в деле будет успех.»</w:t>
            </w:r>
          </w:p>
        </w:tc>
        <w:tc>
          <w:tcPr>
            <w:tcW w:w="1800" w:type="dxa"/>
          </w:tcPr>
          <w:p w:rsidR="00404DB8" w:rsidRPr="00EE4FFA" w:rsidRDefault="00404DB8" w:rsidP="006008C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«Делай другим добро - будешь сам без беды.»</w:t>
            </w:r>
          </w:p>
        </w:tc>
        <w:tc>
          <w:tcPr>
            <w:tcW w:w="1962" w:type="dxa"/>
          </w:tcPr>
          <w:p w:rsidR="00404DB8" w:rsidRPr="00EE4FFA" w:rsidRDefault="00404DB8" w:rsidP="006008C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EE4FFA"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Герои куют победу»</w:t>
            </w:r>
          </w:p>
        </w:tc>
        <w:tc>
          <w:tcPr>
            <w:tcW w:w="2092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«Земля русская славится богатырями и силой их богатырской.»  (м-ф «Илья Муромец»)</w:t>
            </w:r>
          </w:p>
        </w:tc>
      </w:tr>
      <w:tr w:rsidR="00404DB8" w:rsidRPr="00EE4FFA" w:rsidTr="006008CA">
        <w:tc>
          <w:tcPr>
            <w:tcW w:w="1707" w:type="dxa"/>
          </w:tcPr>
          <w:p w:rsidR="00404DB8" w:rsidRPr="00EE4FFA" w:rsidRDefault="00404DB8" w:rsidP="006008C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10" w:type="dxa"/>
          </w:tcPr>
          <w:p w:rsidR="00404DB8" w:rsidRPr="00EE4FFA" w:rsidRDefault="00404DB8" w:rsidP="006008C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«На пятак дружбы не купишь.»</w:t>
            </w:r>
          </w:p>
        </w:tc>
        <w:tc>
          <w:tcPr>
            <w:tcW w:w="1800" w:type="dxa"/>
          </w:tcPr>
          <w:p w:rsidR="00404DB8" w:rsidRPr="00EE4FFA" w:rsidRDefault="00404DB8" w:rsidP="006008C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«Труд человека кормит, а лень портит.» (м-ф «Пирожок»)</w:t>
            </w:r>
          </w:p>
        </w:tc>
        <w:tc>
          <w:tcPr>
            <w:tcW w:w="1962" w:type="dxa"/>
          </w:tcPr>
          <w:p w:rsidR="00404DB8" w:rsidRPr="00EE4FFA" w:rsidRDefault="00404DB8" w:rsidP="006008C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«Каким бывает характер?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E4FFA">
              <w:rPr>
                <w:sz w:val="24"/>
                <w:szCs w:val="24"/>
                <w:lang w:eastAsia="ru-RU"/>
              </w:rPr>
              <w:t xml:space="preserve">Оптимист и пессимист.» 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EE4FFA">
              <w:rPr>
                <w:sz w:val="24"/>
                <w:szCs w:val="24"/>
                <w:lang w:eastAsia="ru-RU"/>
              </w:rPr>
              <w:t>(м-ф «Ох и Ах»)</w:t>
            </w:r>
          </w:p>
        </w:tc>
        <w:tc>
          <w:tcPr>
            <w:tcW w:w="2092" w:type="dxa"/>
          </w:tcPr>
          <w:p w:rsidR="00404DB8" w:rsidRPr="00EE4FFA" w:rsidRDefault="00404DB8" w:rsidP="006008C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Каникулы</w:t>
            </w:r>
          </w:p>
        </w:tc>
      </w:tr>
      <w:tr w:rsidR="00404DB8" w:rsidRPr="00EE4FFA" w:rsidTr="006008CA">
        <w:tc>
          <w:tcPr>
            <w:tcW w:w="1707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10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«Лежа пищи не добудешь. »</w:t>
            </w:r>
          </w:p>
        </w:tc>
        <w:tc>
          <w:tcPr>
            <w:tcW w:w="1800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EE4FFA">
              <w:rPr>
                <w:sz w:val="24"/>
                <w:szCs w:val="24"/>
                <w:lang w:eastAsia="ru-RU"/>
              </w:rPr>
              <w:t>Федорино</w:t>
            </w:r>
            <w:proofErr w:type="spellEnd"/>
            <w:r w:rsidRPr="00EE4FFA">
              <w:rPr>
                <w:sz w:val="24"/>
                <w:szCs w:val="24"/>
                <w:lang w:eastAsia="ru-RU"/>
              </w:rPr>
              <w:t xml:space="preserve"> горе»</w:t>
            </w:r>
          </w:p>
        </w:tc>
        <w:tc>
          <w:tcPr>
            <w:tcW w:w="1962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«Слушайся маму!»  (м-ф «Пропал Петя-петушок»)</w:t>
            </w:r>
          </w:p>
        </w:tc>
        <w:tc>
          <w:tcPr>
            <w:tcW w:w="2092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 xml:space="preserve">«Добро и зло идут по жизни рядом» </w:t>
            </w:r>
          </w:p>
        </w:tc>
      </w:tr>
      <w:tr w:rsidR="00404DB8" w:rsidRPr="00EE4FFA" w:rsidTr="006008CA">
        <w:tc>
          <w:tcPr>
            <w:tcW w:w="1707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10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«По труду и награда»  (м-ф «Чудесный колокольчик»)</w:t>
            </w:r>
          </w:p>
        </w:tc>
        <w:tc>
          <w:tcPr>
            <w:tcW w:w="1800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«Спасибо деду за победу»</w:t>
            </w:r>
          </w:p>
        </w:tc>
        <w:tc>
          <w:tcPr>
            <w:tcW w:w="1962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«Чудеса в решете» 2</w:t>
            </w:r>
          </w:p>
        </w:tc>
        <w:tc>
          <w:tcPr>
            <w:tcW w:w="2092" w:type="dxa"/>
          </w:tcPr>
          <w:p w:rsidR="00404DB8" w:rsidRPr="00EE4FFA" w:rsidRDefault="00404DB8" w:rsidP="006008C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«Не зная броду, не лезь в воду.»</w:t>
            </w:r>
          </w:p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</w:tbl>
    <w:p w:rsidR="00404DB8" w:rsidRDefault="00404DB8" w:rsidP="00404DB8">
      <w:pPr>
        <w:jc w:val="both"/>
        <w:rPr>
          <w:sz w:val="24"/>
          <w:szCs w:val="24"/>
          <w:lang w:eastAsia="ru-RU"/>
        </w:rPr>
      </w:pPr>
    </w:p>
    <w:p w:rsidR="00404DB8" w:rsidRDefault="00404DB8" w:rsidP="00404DB8">
      <w:pPr>
        <w:jc w:val="both"/>
        <w:rPr>
          <w:sz w:val="24"/>
          <w:szCs w:val="24"/>
          <w:lang w:eastAsia="ru-RU"/>
        </w:rPr>
      </w:pPr>
    </w:p>
    <w:p w:rsidR="00404DB8" w:rsidRDefault="00404DB8" w:rsidP="00404DB8">
      <w:pPr>
        <w:jc w:val="both"/>
        <w:rPr>
          <w:sz w:val="24"/>
          <w:szCs w:val="24"/>
          <w:lang w:eastAsia="ru-RU"/>
        </w:rPr>
      </w:pPr>
    </w:p>
    <w:p w:rsidR="00404DB8" w:rsidRDefault="00404DB8" w:rsidP="00404DB8">
      <w:pPr>
        <w:jc w:val="both"/>
        <w:rPr>
          <w:sz w:val="24"/>
          <w:szCs w:val="24"/>
          <w:lang w:eastAsia="ru-RU"/>
        </w:rPr>
      </w:pPr>
    </w:p>
    <w:p w:rsidR="00404DB8" w:rsidRPr="00E32558" w:rsidRDefault="00404DB8" w:rsidP="00404DB8">
      <w:pPr>
        <w:jc w:val="both"/>
        <w:rPr>
          <w:sz w:val="24"/>
          <w:szCs w:val="24"/>
          <w:lang w:eastAsia="ru-RU"/>
        </w:rPr>
      </w:pPr>
    </w:p>
    <w:p w:rsidR="00404DB8" w:rsidRPr="007137E5" w:rsidRDefault="00404DB8" w:rsidP="00404DB8">
      <w:pPr>
        <w:jc w:val="both"/>
        <w:rPr>
          <w:sz w:val="24"/>
          <w:szCs w:val="24"/>
          <w:lang w:eastAsia="ru-RU"/>
        </w:rPr>
      </w:pPr>
    </w:p>
    <w:p w:rsidR="00404DB8" w:rsidRPr="007137E5" w:rsidRDefault="00404DB8" w:rsidP="00404DB8">
      <w:pPr>
        <w:jc w:val="both"/>
        <w:rPr>
          <w:sz w:val="24"/>
          <w:szCs w:val="24"/>
          <w:lang w:eastAsia="ru-RU"/>
        </w:rPr>
      </w:pPr>
    </w:p>
    <w:p w:rsidR="00404DB8" w:rsidRPr="00EE4FFA" w:rsidRDefault="00404DB8" w:rsidP="00404DB8">
      <w:pPr>
        <w:spacing w:line="368" w:lineRule="atLeast"/>
        <w:ind w:right="33"/>
        <w:jc w:val="center"/>
        <w:textAlignment w:val="baseline"/>
        <w:rPr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EE4FFA">
        <w:rPr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Тематическое планирование </w:t>
      </w:r>
      <w:r>
        <w:rPr>
          <w:b/>
          <w:bCs/>
          <w:sz w:val="24"/>
          <w:szCs w:val="24"/>
          <w:u w:val="single"/>
          <w:bdr w:val="none" w:sz="0" w:space="0" w:color="auto" w:frame="1"/>
          <w:lang w:val="en-US" w:eastAsia="ru-RU"/>
        </w:rPr>
        <w:t>4</w:t>
      </w:r>
      <w:r w:rsidRPr="00EE4FFA">
        <w:rPr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класс</w:t>
      </w:r>
    </w:p>
    <w:p w:rsidR="00404DB8" w:rsidRPr="00EE4FFA" w:rsidRDefault="00404DB8" w:rsidP="00404DB8">
      <w:pPr>
        <w:spacing w:line="368" w:lineRule="atLeast"/>
        <w:ind w:right="33"/>
        <w:textAlignment w:val="baseline"/>
        <w:rPr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707"/>
        <w:gridCol w:w="2010"/>
        <w:gridCol w:w="1800"/>
        <w:gridCol w:w="1962"/>
        <w:gridCol w:w="2092"/>
      </w:tblGrid>
      <w:tr w:rsidR="00404DB8" w:rsidRPr="00EE4FFA" w:rsidTr="006008CA">
        <w:tc>
          <w:tcPr>
            <w:tcW w:w="1707" w:type="dxa"/>
          </w:tcPr>
          <w:p w:rsidR="00404DB8" w:rsidRPr="00EE4FFA" w:rsidRDefault="00404DB8" w:rsidP="006008CA">
            <w:pPr>
              <w:ind w:right="33"/>
              <w:textAlignment w:val="baseline"/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E4FFA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2010" w:type="dxa"/>
          </w:tcPr>
          <w:p w:rsidR="00404DB8" w:rsidRPr="00EE4FFA" w:rsidRDefault="00404DB8" w:rsidP="006008CA">
            <w:pPr>
              <w:ind w:left="33" w:righ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 неделя</w:t>
            </w:r>
          </w:p>
          <w:p w:rsidR="00404DB8" w:rsidRPr="00EE4FFA" w:rsidRDefault="00404DB8" w:rsidP="006008CA">
            <w:pPr>
              <w:ind w:left="33" w:righ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месяца</w:t>
            </w:r>
          </w:p>
        </w:tc>
        <w:tc>
          <w:tcPr>
            <w:tcW w:w="1800" w:type="dxa"/>
          </w:tcPr>
          <w:p w:rsidR="00404DB8" w:rsidRPr="00EE4FFA" w:rsidRDefault="00404DB8" w:rsidP="006008CA">
            <w:pPr>
              <w:ind w:left="33" w:righ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II</w:t>
            </w:r>
            <w:r w:rsidRPr="00EE4FFA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Pr="00EE4FFA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неделя</w:t>
            </w:r>
          </w:p>
          <w:p w:rsidR="00404DB8" w:rsidRPr="00EE4FFA" w:rsidRDefault="00404DB8" w:rsidP="006008CA">
            <w:pPr>
              <w:ind w:left="33" w:righ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месяца</w:t>
            </w:r>
          </w:p>
        </w:tc>
        <w:tc>
          <w:tcPr>
            <w:tcW w:w="1962" w:type="dxa"/>
          </w:tcPr>
          <w:p w:rsidR="00404DB8" w:rsidRPr="00EE4FFA" w:rsidRDefault="00404DB8" w:rsidP="006008CA">
            <w:pPr>
              <w:ind w:left="33" w:righ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III</w:t>
            </w:r>
            <w:r w:rsidRPr="00EE4FFA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Pr="00EE4FFA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неделя</w:t>
            </w:r>
          </w:p>
          <w:p w:rsidR="00404DB8" w:rsidRPr="00EE4FFA" w:rsidRDefault="00404DB8" w:rsidP="006008CA">
            <w:pPr>
              <w:ind w:left="33" w:righ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месяца</w:t>
            </w:r>
          </w:p>
        </w:tc>
        <w:tc>
          <w:tcPr>
            <w:tcW w:w="2092" w:type="dxa"/>
          </w:tcPr>
          <w:p w:rsidR="00404DB8" w:rsidRPr="00EE4FFA" w:rsidRDefault="00404DB8" w:rsidP="006008CA">
            <w:pPr>
              <w:ind w:left="33" w:righ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IV</w:t>
            </w:r>
            <w:r w:rsidRPr="00EE4FFA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Pr="00EE4FFA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неделя</w:t>
            </w:r>
          </w:p>
          <w:p w:rsidR="00404DB8" w:rsidRPr="00EE4FFA" w:rsidRDefault="00404DB8" w:rsidP="006008CA">
            <w:pPr>
              <w:ind w:left="33" w:righ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месяца</w:t>
            </w:r>
          </w:p>
        </w:tc>
      </w:tr>
      <w:tr w:rsidR="00404DB8" w:rsidRPr="00EE4FFA" w:rsidTr="006008CA">
        <w:tc>
          <w:tcPr>
            <w:tcW w:w="1707" w:type="dxa"/>
          </w:tcPr>
          <w:p w:rsidR="00404DB8" w:rsidRPr="00EE4FFA" w:rsidRDefault="00404DB8" w:rsidP="006008CA">
            <w:pPr>
              <w:textAlignment w:val="baseline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E4FFA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010" w:type="dxa"/>
          </w:tcPr>
          <w:p w:rsidR="00404DB8" w:rsidRPr="00AC7A74" w:rsidRDefault="00404DB8" w:rsidP="006008CA">
            <w:pPr>
              <w:textAlignment w:val="baseline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"О, спорт! Ты - мир!" (м/ф "</w:t>
            </w:r>
            <w:proofErr w:type="spellStart"/>
            <w:r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Олимпионики</w:t>
            </w:r>
            <w:proofErr w:type="spellEnd"/>
            <w:r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r w:rsidRPr="00AC7A74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800" w:type="dxa"/>
          </w:tcPr>
          <w:p w:rsidR="00404DB8" w:rsidRPr="00527DBF" w:rsidRDefault="00404DB8" w:rsidP="006008CA">
            <w:pPr>
              <w:textAlignment w:val="baseline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"Мифы Древней Греции" (м/ф "Возвращение </w:t>
            </w:r>
            <w:r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 Олимпа")</w:t>
            </w:r>
          </w:p>
        </w:tc>
        <w:tc>
          <w:tcPr>
            <w:tcW w:w="1962" w:type="dxa"/>
          </w:tcPr>
          <w:p w:rsidR="00404DB8" w:rsidRPr="00EE4FFA" w:rsidRDefault="00404DB8" w:rsidP="006008CA">
            <w:pPr>
              <w:textAlignment w:val="baseline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"Прометеев огонь" (м/ф "Прометей")</w:t>
            </w:r>
          </w:p>
        </w:tc>
        <w:tc>
          <w:tcPr>
            <w:tcW w:w="2092" w:type="dxa"/>
          </w:tcPr>
          <w:p w:rsidR="00404DB8" w:rsidRPr="00933BDF" w:rsidRDefault="00404DB8" w:rsidP="006008CA">
            <w:pPr>
              <w:textAlignment w:val="baseline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"Герои Эллады" (м/ф "Аргонавты")</w:t>
            </w:r>
          </w:p>
        </w:tc>
      </w:tr>
      <w:tr w:rsidR="00404DB8" w:rsidRPr="00EE4FFA" w:rsidTr="006008CA">
        <w:tc>
          <w:tcPr>
            <w:tcW w:w="1707" w:type="dxa"/>
          </w:tcPr>
          <w:p w:rsidR="00404DB8" w:rsidRPr="00EE4FFA" w:rsidRDefault="00404DB8" w:rsidP="006008CA">
            <w:pPr>
              <w:textAlignment w:val="baseline"/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010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"Славна богатырями земля русская" (м/ф " Илья Муромец")</w:t>
            </w:r>
          </w:p>
        </w:tc>
        <w:tc>
          <w:tcPr>
            <w:tcW w:w="1800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" Не родом богатырь славен, а подвигом" (м/ф "Илья Муромец и Соловей-Разбойник")</w:t>
            </w:r>
          </w:p>
        </w:tc>
        <w:tc>
          <w:tcPr>
            <w:tcW w:w="1962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"Богатыря узнаешь на поле брани" (м/ф "Добрыня Никитич")</w:t>
            </w:r>
          </w:p>
        </w:tc>
        <w:tc>
          <w:tcPr>
            <w:tcW w:w="2092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"В ком честь, в том и правда" (м/ф "Василиса </w:t>
            </w:r>
            <w:proofErr w:type="spellStart"/>
            <w:r>
              <w:rPr>
                <w:sz w:val="24"/>
                <w:szCs w:val="24"/>
                <w:lang w:eastAsia="ru-RU"/>
              </w:rPr>
              <w:t>Микулишна</w:t>
            </w:r>
            <w:proofErr w:type="spellEnd"/>
            <w:r>
              <w:rPr>
                <w:sz w:val="24"/>
                <w:szCs w:val="24"/>
                <w:lang w:eastAsia="ru-RU"/>
              </w:rPr>
              <w:t>")</w:t>
            </w:r>
          </w:p>
        </w:tc>
      </w:tr>
      <w:tr w:rsidR="00404DB8" w:rsidRPr="00EE4FFA" w:rsidTr="006008CA">
        <w:tc>
          <w:tcPr>
            <w:tcW w:w="1707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0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Каникулы</w:t>
            </w:r>
          </w:p>
        </w:tc>
        <w:tc>
          <w:tcPr>
            <w:tcW w:w="1800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"Красна битва храбрыми воинами" (м/ф "Лебеди </w:t>
            </w:r>
            <w:proofErr w:type="spellStart"/>
            <w:r>
              <w:rPr>
                <w:sz w:val="24"/>
                <w:szCs w:val="24"/>
                <w:lang w:eastAsia="ru-RU"/>
              </w:rPr>
              <w:t>Непрядвы</w:t>
            </w:r>
            <w:proofErr w:type="spellEnd"/>
            <w:r>
              <w:rPr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1962" w:type="dxa"/>
          </w:tcPr>
          <w:p w:rsidR="00404DB8" w:rsidRPr="00AC7A74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"Достигнуть мастерства во всяком деле трудно"( м/ф "Горный мастер")</w:t>
            </w:r>
          </w:p>
        </w:tc>
        <w:tc>
          <w:tcPr>
            <w:tcW w:w="2092" w:type="dxa"/>
          </w:tcPr>
          <w:p w:rsidR="00404DB8" w:rsidRPr="00D3277B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"</w:t>
            </w:r>
            <w:r w:rsidRPr="00D3277B">
              <w:rPr>
                <w:sz w:val="24"/>
                <w:szCs w:val="24"/>
              </w:rPr>
              <w:t>Не тот прав, кто сильный, а тот, кто честный.</w:t>
            </w:r>
            <w:r>
              <w:rPr>
                <w:sz w:val="24"/>
                <w:szCs w:val="24"/>
              </w:rPr>
              <w:t>" (м/ф "Пятачок")</w:t>
            </w:r>
          </w:p>
        </w:tc>
      </w:tr>
      <w:tr w:rsidR="00404DB8" w:rsidRPr="00EE4FFA" w:rsidTr="006008CA">
        <w:tc>
          <w:tcPr>
            <w:tcW w:w="1707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10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"Собака - верный друг человека" (м/ф "Верните Рекса")</w:t>
            </w:r>
          </w:p>
        </w:tc>
        <w:tc>
          <w:tcPr>
            <w:tcW w:w="1800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"Знай минутам цену, секундам счет" (м/ф "Ровно в три пятнадцать")</w:t>
            </w:r>
          </w:p>
        </w:tc>
        <w:tc>
          <w:tcPr>
            <w:tcW w:w="1962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"Меньше говори - больше дела твори" (м/ф "Пустомеля")</w:t>
            </w:r>
          </w:p>
        </w:tc>
        <w:tc>
          <w:tcPr>
            <w:tcW w:w="2092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"Делая зло, на добро не надейся"(м/ф "Всех поймал")</w:t>
            </w:r>
          </w:p>
        </w:tc>
      </w:tr>
      <w:tr w:rsidR="00404DB8" w:rsidRPr="00EE4FFA" w:rsidTr="006008CA">
        <w:tc>
          <w:tcPr>
            <w:tcW w:w="1707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10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Каникулы</w:t>
            </w:r>
          </w:p>
        </w:tc>
        <w:tc>
          <w:tcPr>
            <w:tcW w:w="1800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"Терпенье и труд все перетрут"(м/ф "Летучий корабль")</w:t>
            </w:r>
          </w:p>
        </w:tc>
        <w:tc>
          <w:tcPr>
            <w:tcW w:w="1962" w:type="dxa"/>
          </w:tcPr>
          <w:p w:rsidR="00404DB8" w:rsidRPr="00EE4FFA" w:rsidRDefault="00404DB8" w:rsidP="006008CA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"Сказка ложь, да в ней намек - добрым молодцам урок"(м/ф "Храбрец-удалец")</w:t>
            </w:r>
          </w:p>
        </w:tc>
        <w:tc>
          <w:tcPr>
            <w:tcW w:w="2092" w:type="dxa"/>
          </w:tcPr>
          <w:p w:rsidR="00404DB8" w:rsidRPr="00EE4FFA" w:rsidRDefault="00404DB8" w:rsidP="006008CA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"Человек от лени болеет, а от труда здоровеет"(м/ф "Про злую мачеху")</w:t>
            </w:r>
          </w:p>
        </w:tc>
      </w:tr>
      <w:tr w:rsidR="00404DB8" w:rsidRPr="00EE4FFA" w:rsidTr="006008CA">
        <w:tc>
          <w:tcPr>
            <w:tcW w:w="1707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10" w:type="dxa"/>
          </w:tcPr>
          <w:p w:rsidR="00404DB8" w:rsidRPr="00EE4FFA" w:rsidRDefault="00404DB8" w:rsidP="006008CA">
            <w:pPr>
              <w:shd w:val="clear" w:color="auto" w:fill="FFFFFF"/>
              <w:spacing w:after="75"/>
              <w:ind w:left="22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"При скупости да при жадности проживешь век без радости"(м/ф "Миллион в мешке")</w:t>
            </w:r>
          </w:p>
        </w:tc>
        <w:tc>
          <w:tcPr>
            <w:tcW w:w="1800" w:type="dxa"/>
          </w:tcPr>
          <w:p w:rsidR="00404DB8" w:rsidRPr="00EE4FFA" w:rsidRDefault="00404DB8" w:rsidP="006008CA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"Мы в ответе за тех, кого приручили" (м/ф "</w:t>
            </w:r>
            <w:proofErr w:type="spellStart"/>
            <w:r>
              <w:rPr>
                <w:sz w:val="24"/>
                <w:szCs w:val="24"/>
                <w:lang w:eastAsia="ru-RU"/>
              </w:rPr>
              <w:t>Найда</w:t>
            </w:r>
            <w:proofErr w:type="spellEnd"/>
            <w:r>
              <w:rPr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1962" w:type="dxa"/>
          </w:tcPr>
          <w:p w:rsidR="00404DB8" w:rsidRPr="00EE4FFA" w:rsidRDefault="00404DB8" w:rsidP="006008CA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"Как ни хитри, а правды не перехитришь" (м/ф "Хитрая ворона")</w:t>
            </w:r>
          </w:p>
        </w:tc>
        <w:tc>
          <w:tcPr>
            <w:tcW w:w="2092" w:type="dxa"/>
          </w:tcPr>
          <w:p w:rsidR="00404DB8" w:rsidRPr="0056458B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"Доверие потеряешь, ничем не наверстаешь" (м/ф "Лев и бык")</w:t>
            </w:r>
          </w:p>
        </w:tc>
      </w:tr>
      <w:tr w:rsidR="00404DB8" w:rsidRPr="00EE4FFA" w:rsidTr="006008CA">
        <w:tc>
          <w:tcPr>
            <w:tcW w:w="1707" w:type="dxa"/>
          </w:tcPr>
          <w:p w:rsidR="00404DB8" w:rsidRPr="00EE4FFA" w:rsidRDefault="00404DB8" w:rsidP="006008C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10" w:type="dxa"/>
          </w:tcPr>
          <w:p w:rsidR="00404DB8" w:rsidRPr="00EE4FFA" w:rsidRDefault="00404DB8" w:rsidP="006008CA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"Смекалка во всяком деле выручит" (м/ф "Фока на все руки дока")</w:t>
            </w:r>
          </w:p>
        </w:tc>
        <w:tc>
          <w:tcPr>
            <w:tcW w:w="1800" w:type="dxa"/>
          </w:tcPr>
          <w:p w:rsidR="00404DB8" w:rsidRPr="00EE4FFA" w:rsidRDefault="00404DB8" w:rsidP="006008CA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"Приключения </w:t>
            </w:r>
            <w:proofErr w:type="spellStart"/>
            <w:r>
              <w:rPr>
                <w:sz w:val="24"/>
                <w:szCs w:val="24"/>
                <w:lang w:eastAsia="ru-RU"/>
              </w:rPr>
              <w:t>Мурзилки</w:t>
            </w:r>
            <w:proofErr w:type="spellEnd"/>
            <w:r>
              <w:rPr>
                <w:sz w:val="24"/>
                <w:szCs w:val="24"/>
                <w:lang w:eastAsia="ru-RU"/>
              </w:rPr>
              <w:t>" (м/ф "Опять двойка")</w:t>
            </w:r>
          </w:p>
        </w:tc>
        <w:tc>
          <w:tcPr>
            <w:tcW w:w="1962" w:type="dxa"/>
          </w:tcPr>
          <w:p w:rsidR="00404DB8" w:rsidRPr="00EE4FFA" w:rsidRDefault="00404DB8" w:rsidP="006008CA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"Без дела жить - только небо коптить"(м/ф " Шапка - невидимка")</w:t>
            </w:r>
          </w:p>
        </w:tc>
        <w:tc>
          <w:tcPr>
            <w:tcW w:w="2092" w:type="dxa"/>
          </w:tcPr>
          <w:p w:rsidR="00404DB8" w:rsidRPr="00EE4FFA" w:rsidRDefault="00404DB8" w:rsidP="006008C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Каникулы</w:t>
            </w:r>
          </w:p>
        </w:tc>
      </w:tr>
      <w:tr w:rsidR="00404DB8" w:rsidRPr="00EE4FFA" w:rsidTr="006008CA">
        <w:tc>
          <w:tcPr>
            <w:tcW w:w="1707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10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"Жизнь дана на добрые дела"(м/ф "Фунтик и огурцы")</w:t>
            </w:r>
          </w:p>
        </w:tc>
        <w:tc>
          <w:tcPr>
            <w:tcW w:w="1800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"Видно </w:t>
            </w:r>
            <w:proofErr w:type="spellStart"/>
            <w:r>
              <w:rPr>
                <w:sz w:val="24"/>
                <w:szCs w:val="24"/>
                <w:lang w:eastAsia="ru-RU"/>
              </w:rPr>
              <w:t>неряху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 грязной рубахе"(м/ф "Ситцевая улица")</w:t>
            </w:r>
          </w:p>
        </w:tc>
        <w:tc>
          <w:tcPr>
            <w:tcW w:w="1962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"Дерево держится корнями, а человек друзьями" (м/ф "Самый главный")</w:t>
            </w:r>
          </w:p>
        </w:tc>
        <w:tc>
          <w:tcPr>
            <w:tcW w:w="2092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"Сказки народов мира" (м/ф " Братья </w:t>
            </w:r>
            <w:proofErr w:type="spellStart"/>
            <w:r>
              <w:rPr>
                <w:sz w:val="24"/>
                <w:szCs w:val="24"/>
                <w:lang w:eastAsia="ru-RU"/>
              </w:rPr>
              <w:t>Лю</w:t>
            </w:r>
            <w:proofErr w:type="spellEnd"/>
            <w:r>
              <w:rPr>
                <w:sz w:val="24"/>
                <w:szCs w:val="24"/>
                <w:lang w:eastAsia="ru-RU"/>
              </w:rPr>
              <w:t>")</w:t>
            </w:r>
          </w:p>
        </w:tc>
      </w:tr>
      <w:tr w:rsidR="00404DB8" w:rsidRPr="00EE4FFA" w:rsidTr="006008CA">
        <w:tc>
          <w:tcPr>
            <w:tcW w:w="1707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EE4FFA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10" w:type="dxa"/>
          </w:tcPr>
          <w:p w:rsidR="00404DB8" w:rsidRPr="00823AE9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 w:rsidRPr="00823AE9">
              <w:rPr>
                <w:rFonts w:ascii="Open Sans" w:hAnsi="Open Sans"/>
                <w:shd w:val="clear" w:color="auto" w:fill="FFFFFF"/>
              </w:rPr>
              <w:t>"Легко про войну слушать, да тяжело видеть." (м/ф "Воспоминание")</w:t>
            </w:r>
          </w:p>
        </w:tc>
        <w:tc>
          <w:tcPr>
            <w:tcW w:w="1800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"Сказки народов мира" (м/ф " Дракон")</w:t>
            </w:r>
          </w:p>
        </w:tc>
        <w:tc>
          <w:tcPr>
            <w:tcW w:w="1962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"Куда исчезли лягушата?"(м/ф "Мальчик и Лягушонок")</w:t>
            </w:r>
          </w:p>
        </w:tc>
        <w:tc>
          <w:tcPr>
            <w:tcW w:w="2092" w:type="dxa"/>
          </w:tcPr>
          <w:p w:rsidR="00404DB8" w:rsidRPr="00EE4FFA" w:rsidRDefault="00404DB8" w:rsidP="006008CA">
            <w:pPr>
              <w:ind w:left="33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"Сказки народов мира" (м/ф "Храбрый Пак")</w:t>
            </w:r>
          </w:p>
        </w:tc>
      </w:tr>
    </w:tbl>
    <w:p w:rsidR="00404DB8" w:rsidRDefault="00404DB8" w:rsidP="00404DB8">
      <w:pPr>
        <w:jc w:val="both"/>
        <w:rPr>
          <w:sz w:val="24"/>
          <w:szCs w:val="24"/>
          <w:lang w:eastAsia="ru-RU"/>
        </w:rPr>
      </w:pPr>
    </w:p>
    <w:p w:rsidR="00404DB8" w:rsidRDefault="00404DB8" w:rsidP="00404DB8">
      <w:pPr>
        <w:jc w:val="both"/>
        <w:rPr>
          <w:sz w:val="24"/>
          <w:szCs w:val="24"/>
          <w:lang w:eastAsia="ru-RU"/>
        </w:rPr>
      </w:pPr>
    </w:p>
    <w:p w:rsidR="00404DB8" w:rsidRPr="00E32558" w:rsidRDefault="00404DB8" w:rsidP="00404DB8">
      <w:pPr>
        <w:jc w:val="both"/>
        <w:rPr>
          <w:sz w:val="24"/>
          <w:szCs w:val="24"/>
          <w:lang w:eastAsia="ru-RU"/>
        </w:rPr>
      </w:pPr>
    </w:p>
    <w:p w:rsidR="00404DB8" w:rsidRDefault="00404DB8" w:rsidP="00404DB8">
      <w:pPr>
        <w:jc w:val="both"/>
        <w:rPr>
          <w:sz w:val="24"/>
          <w:szCs w:val="24"/>
          <w:lang w:eastAsia="ru-RU"/>
        </w:rPr>
      </w:pPr>
    </w:p>
    <w:p w:rsidR="00404DB8" w:rsidRDefault="00404DB8" w:rsidP="00404DB8">
      <w:pPr>
        <w:jc w:val="both"/>
        <w:rPr>
          <w:sz w:val="24"/>
          <w:szCs w:val="24"/>
          <w:lang w:eastAsia="ru-RU"/>
        </w:rPr>
      </w:pPr>
    </w:p>
    <w:p w:rsidR="00404DB8" w:rsidRPr="00D201FB" w:rsidRDefault="00404DB8" w:rsidP="00404DB8">
      <w:pPr>
        <w:jc w:val="center"/>
        <w:rPr>
          <w:b/>
          <w:sz w:val="24"/>
          <w:szCs w:val="24"/>
          <w:u w:val="single"/>
          <w:lang w:eastAsia="ru-RU"/>
        </w:rPr>
      </w:pPr>
      <w:r w:rsidRPr="00D201FB">
        <w:rPr>
          <w:b/>
          <w:sz w:val="24"/>
          <w:szCs w:val="24"/>
          <w:u w:val="single"/>
          <w:lang w:eastAsia="ru-RU"/>
        </w:rPr>
        <w:t>Материально-техническая база</w:t>
      </w:r>
    </w:p>
    <w:p w:rsidR="00404DB8" w:rsidRDefault="00404DB8" w:rsidP="00404DB8">
      <w:pPr>
        <w:jc w:val="both"/>
        <w:rPr>
          <w:sz w:val="24"/>
          <w:szCs w:val="24"/>
          <w:lang w:eastAsia="ru-RU"/>
        </w:rPr>
      </w:pPr>
    </w:p>
    <w:p w:rsidR="00404DB8" w:rsidRDefault="00404DB8" w:rsidP="00404DB8">
      <w:pPr>
        <w:jc w:val="both"/>
        <w:rPr>
          <w:sz w:val="24"/>
          <w:szCs w:val="24"/>
          <w:lang w:eastAsia="ru-RU"/>
        </w:rPr>
      </w:pPr>
    </w:p>
    <w:p w:rsidR="00404DB8" w:rsidRDefault="00404DB8" w:rsidP="00404DB8">
      <w:pPr>
        <w:jc w:val="both"/>
        <w:rPr>
          <w:sz w:val="24"/>
          <w:szCs w:val="24"/>
          <w:lang w:eastAsia="ru-RU"/>
        </w:rPr>
      </w:pPr>
    </w:p>
    <w:p w:rsidR="00404DB8" w:rsidRDefault="00404DB8" w:rsidP="00404DB8">
      <w:pPr>
        <w:jc w:val="both"/>
        <w:rPr>
          <w:sz w:val="24"/>
          <w:szCs w:val="24"/>
          <w:lang w:eastAsia="ru-RU"/>
        </w:rPr>
      </w:pPr>
    </w:p>
    <w:p w:rsidR="00404DB8" w:rsidRPr="00D201FB" w:rsidRDefault="00404DB8" w:rsidP="00404DB8">
      <w:pPr>
        <w:pStyle w:val="a4"/>
        <w:widowControl/>
        <w:numPr>
          <w:ilvl w:val="0"/>
          <w:numId w:val="8"/>
        </w:numPr>
        <w:autoSpaceDE/>
        <w:autoSpaceDN/>
        <w:spacing w:before="0"/>
        <w:contextualSpacing/>
        <w:jc w:val="both"/>
        <w:rPr>
          <w:sz w:val="24"/>
          <w:szCs w:val="24"/>
          <w:lang w:eastAsia="ru-RU"/>
        </w:rPr>
      </w:pPr>
      <w:r w:rsidRPr="00D201FB">
        <w:rPr>
          <w:sz w:val="24"/>
          <w:szCs w:val="24"/>
          <w:lang w:eastAsia="ru-RU"/>
        </w:rPr>
        <w:t>Персональный компьютер.</w:t>
      </w:r>
    </w:p>
    <w:p w:rsidR="00404DB8" w:rsidRPr="00D201FB" w:rsidRDefault="00404DB8" w:rsidP="00404DB8">
      <w:pPr>
        <w:pStyle w:val="a4"/>
        <w:widowControl/>
        <w:numPr>
          <w:ilvl w:val="0"/>
          <w:numId w:val="8"/>
        </w:numPr>
        <w:autoSpaceDE/>
        <w:autoSpaceDN/>
        <w:spacing w:before="0"/>
        <w:contextualSpacing/>
        <w:jc w:val="both"/>
        <w:rPr>
          <w:sz w:val="24"/>
          <w:szCs w:val="24"/>
          <w:lang w:eastAsia="ru-RU"/>
        </w:rPr>
      </w:pPr>
      <w:r w:rsidRPr="00D201FB">
        <w:rPr>
          <w:sz w:val="24"/>
          <w:szCs w:val="24"/>
          <w:lang w:eastAsia="ru-RU"/>
        </w:rPr>
        <w:t>Экспозиционный экран.</w:t>
      </w:r>
    </w:p>
    <w:p w:rsidR="00404DB8" w:rsidRPr="00D201FB" w:rsidRDefault="00404DB8" w:rsidP="00404DB8">
      <w:pPr>
        <w:pStyle w:val="a4"/>
        <w:widowControl/>
        <w:numPr>
          <w:ilvl w:val="0"/>
          <w:numId w:val="8"/>
        </w:numPr>
        <w:autoSpaceDE/>
        <w:autoSpaceDN/>
        <w:spacing w:before="0"/>
        <w:contextualSpacing/>
        <w:jc w:val="both"/>
        <w:rPr>
          <w:sz w:val="24"/>
          <w:szCs w:val="24"/>
          <w:lang w:eastAsia="ru-RU"/>
        </w:rPr>
      </w:pPr>
      <w:r w:rsidRPr="00D201FB">
        <w:rPr>
          <w:sz w:val="24"/>
          <w:szCs w:val="24"/>
          <w:lang w:eastAsia="ru-RU"/>
        </w:rPr>
        <w:t>Мультимедийный проектор.</w:t>
      </w:r>
    </w:p>
    <w:p w:rsidR="00404DB8" w:rsidRPr="00D201FB" w:rsidRDefault="00404DB8" w:rsidP="00404DB8">
      <w:pPr>
        <w:pStyle w:val="a4"/>
        <w:widowControl/>
        <w:numPr>
          <w:ilvl w:val="0"/>
          <w:numId w:val="8"/>
        </w:numPr>
        <w:autoSpaceDE/>
        <w:autoSpaceDN/>
        <w:spacing w:before="0"/>
        <w:contextualSpacing/>
        <w:jc w:val="both"/>
        <w:rPr>
          <w:sz w:val="24"/>
          <w:szCs w:val="24"/>
          <w:lang w:eastAsia="ru-RU"/>
        </w:rPr>
      </w:pPr>
      <w:r w:rsidRPr="00D201FB">
        <w:rPr>
          <w:sz w:val="24"/>
          <w:szCs w:val="24"/>
          <w:lang w:eastAsia="ru-RU"/>
        </w:rPr>
        <w:t>Интерактивная доска.</w:t>
      </w:r>
    </w:p>
    <w:p w:rsidR="00404DB8" w:rsidRPr="00D201FB" w:rsidRDefault="00404DB8" w:rsidP="00404DB8">
      <w:pPr>
        <w:pStyle w:val="a4"/>
        <w:widowControl/>
        <w:numPr>
          <w:ilvl w:val="0"/>
          <w:numId w:val="8"/>
        </w:numPr>
        <w:autoSpaceDE/>
        <w:autoSpaceDN/>
        <w:spacing w:before="0"/>
        <w:contextualSpacing/>
        <w:jc w:val="both"/>
        <w:rPr>
          <w:vanish/>
          <w:sz w:val="24"/>
          <w:szCs w:val="24"/>
          <w:lang w:eastAsia="ru-RU"/>
        </w:rPr>
      </w:pPr>
      <w:r w:rsidRPr="00D201FB">
        <w:rPr>
          <w:sz w:val="24"/>
          <w:szCs w:val="24"/>
          <w:lang w:eastAsia="ru-RU"/>
        </w:rPr>
        <w:t>Сборник мультфильмов для просмотра.</w:t>
      </w:r>
    </w:p>
    <w:p w:rsidR="00404DB8" w:rsidRDefault="00404DB8" w:rsidP="00404DB8">
      <w:pPr>
        <w:jc w:val="both"/>
        <w:rPr>
          <w:sz w:val="24"/>
          <w:szCs w:val="24"/>
        </w:rPr>
      </w:pPr>
    </w:p>
    <w:p w:rsidR="00404DB8" w:rsidRDefault="00404DB8" w:rsidP="00404DB8">
      <w:pPr>
        <w:jc w:val="both"/>
        <w:rPr>
          <w:sz w:val="24"/>
          <w:szCs w:val="24"/>
        </w:rPr>
      </w:pPr>
    </w:p>
    <w:p w:rsidR="00404DB8" w:rsidRDefault="00404DB8" w:rsidP="00404DB8">
      <w:pPr>
        <w:jc w:val="center"/>
        <w:rPr>
          <w:b/>
          <w:sz w:val="24"/>
          <w:szCs w:val="24"/>
          <w:u w:val="single"/>
        </w:rPr>
      </w:pPr>
      <w:r w:rsidRPr="005C19F1">
        <w:rPr>
          <w:b/>
          <w:sz w:val="24"/>
          <w:szCs w:val="24"/>
          <w:u w:val="single"/>
        </w:rPr>
        <w:t>Использованная литература</w:t>
      </w:r>
    </w:p>
    <w:p w:rsidR="00404DB8" w:rsidRDefault="00404DB8" w:rsidP="00404DB8">
      <w:pPr>
        <w:jc w:val="center"/>
        <w:rPr>
          <w:b/>
          <w:sz w:val="24"/>
          <w:szCs w:val="24"/>
          <w:u w:val="single"/>
        </w:rPr>
      </w:pPr>
    </w:p>
    <w:p w:rsidR="00404DB8" w:rsidRPr="005C19F1" w:rsidRDefault="00404DB8" w:rsidP="00404DB8">
      <w:pPr>
        <w:jc w:val="center"/>
        <w:rPr>
          <w:b/>
          <w:sz w:val="24"/>
          <w:szCs w:val="24"/>
          <w:u w:val="single"/>
        </w:rPr>
      </w:pPr>
    </w:p>
    <w:p w:rsidR="00404DB8" w:rsidRDefault="00B15A8A" w:rsidP="00404DB8">
      <w:pPr>
        <w:jc w:val="both"/>
        <w:rPr>
          <w:sz w:val="24"/>
          <w:szCs w:val="24"/>
        </w:rPr>
      </w:pPr>
      <w:hyperlink r:id="rId14" w:history="1">
        <w:r w:rsidR="00404DB8" w:rsidRPr="00B62706">
          <w:rPr>
            <w:rStyle w:val="a6"/>
            <w:sz w:val="24"/>
            <w:szCs w:val="24"/>
          </w:rPr>
          <w:t>http://www.pravmir.ru/vospitanie-multfilmami/</w:t>
        </w:r>
      </w:hyperlink>
    </w:p>
    <w:p w:rsidR="00404DB8" w:rsidRDefault="00B15A8A" w:rsidP="00404DB8">
      <w:pPr>
        <w:jc w:val="both"/>
        <w:rPr>
          <w:sz w:val="24"/>
          <w:szCs w:val="24"/>
        </w:rPr>
      </w:pPr>
      <w:hyperlink r:id="rId15" w:history="1">
        <w:r w:rsidR="00404DB8" w:rsidRPr="00B62706">
          <w:rPr>
            <w:rStyle w:val="a6"/>
            <w:sz w:val="24"/>
            <w:szCs w:val="24"/>
          </w:rPr>
          <w:t>http://ds3bel.ru/doc/knigi_multfilmi_kot_vospit.pdf</w:t>
        </w:r>
      </w:hyperlink>
    </w:p>
    <w:p w:rsidR="00404DB8" w:rsidRPr="00661339" w:rsidRDefault="00404DB8" w:rsidP="00404DB8">
      <w:pPr>
        <w:jc w:val="both"/>
        <w:rPr>
          <w:sz w:val="24"/>
          <w:szCs w:val="24"/>
        </w:rPr>
      </w:pPr>
    </w:p>
    <w:p w:rsidR="00B97EAB" w:rsidRDefault="00B97EAB">
      <w:pPr>
        <w:pStyle w:val="a3"/>
        <w:spacing w:before="66"/>
        <w:ind w:left="1615" w:right="1488"/>
        <w:jc w:val="center"/>
      </w:pPr>
    </w:p>
    <w:p w:rsidR="00B97EAB" w:rsidRDefault="00B97EAB">
      <w:pPr>
        <w:jc w:val="center"/>
        <w:sectPr w:rsidR="00B97EAB">
          <w:pgSz w:w="11900" w:h="16840"/>
          <w:pgMar w:top="520" w:right="560" w:bottom="280" w:left="560" w:header="720" w:footer="720" w:gutter="0"/>
          <w:cols w:space="720"/>
        </w:sectPr>
      </w:pPr>
    </w:p>
    <w:p w:rsidR="00B97EAB" w:rsidRDefault="00767BBF">
      <w:pPr>
        <w:sectPr w:rsidR="00B97EAB">
          <w:pgSz w:w="11900" w:h="16840"/>
          <w:pgMar w:top="520" w:right="560" w:bottom="280" w:left="560" w:header="720" w:footer="720" w:gutter="0"/>
          <w:cols w:space="720"/>
        </w:sectPr>
      </w:pPr>
      <w:r>
        <w:lastRenderedPageBreak/>
        <w:t xml:space="preserve"> </w:t>
      </w:r>
    </w:p>
    <w:p w:rsidR="00B97EAB" w:rsidRDefault="00B97EAB">
      <w:pPr>
        <w:pStyle w:val="a3"/>
        <w:spacing w:before="4"/>
        <w:ind w:left="0"/>
        <w:rPr>
          <w:b/>
          <w:sz w:val="17"/>
        </w:rPr>
      </w:pPr>
    </w:p>
    <w:sectPr w:rsidR="00B97EAB" w:rsidSect="007103E9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48" w:hanging="360"/>
      </w:pPr>
    </w:lvl>
  </w:abstractNum>
  <w:abstractNum w:abstractNumId="1" w15:restartNumberingAfterBreak="0">
    <w:nsid w:val="00057898"/>
    <w:multiLevelType w:val="hybridMultilevel"/>
    <w:tmpl w:val="EFE4A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306"/>
    <w:multiLevelType w:val="hybridMultilevel"/>
    <w:tmpl w:val="028273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7C67EE3"/>
    <w:multiLevelType w:val="hybridMultilevel"/>
    <w:tmpl w:val="209C7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3287C"/>
    <w:multiLevelType w:val="hybridMultilevel"/>
    <w:tmpl w:val="6A4A369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5BF2279"/>
    <w:multiLevelType w:val="hybridMultilevel"/>
    <w:tmpl w:val="99B8C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1E40B2">
      <w:numFmt w:val="bullet"/>
      <w:lvlText w:val="·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13F4E"/>
    <w:multiLevelType w:val="hybridMultilevel"/>
    <w:tmpl w:val="5FFA575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7C784A47"/>
    <w:multiLevelType w:val="hybridMultilevel"/>
    <w:tmpl w:val="B09ABA20"/>
    <w:lvl w:ilvl="0" w:tplc="CF44E13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28243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14EFA5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956C7A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9A8633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7C61E9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C32A0E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D48B04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DA0AE8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97EAB"/>
    <w:rsid w:val="003D1DDA"/>
    <w:rsid w:val="00404DB8"/>
    <w:rsid w:val="00542EB9"/>
    <w:rsid w:val="007103E9"/>
    <w:rsid w:val="0073379A"/>
    <w:rsid w:val="00767BBF"/>
    <w:rsid w:val="00B15A8A"/>
    <w:rsid w:val="00B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187A"/>
  <w15:docId w15:val="{7814283B-4EE1-4B8F-B846-B0F9B321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03E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103E9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7103E9"/>
    <w:pPr>
      <w:spacing w:before="45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03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03E9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103E9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7103E9"/>
  </w:style>
  <w:style w:type="paragraph" w:styleId="a5">
    <w:name w:val="Normal (Web)"/>
    <w:basedOn w:val="a"/>
    <w:unhideWhenUsed/>
    <w:rsid w:val="00404DB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04D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04DB8"/>
  </w:style>
  <w:style w:type="table" w:styleId="a7">
    <w:name w:val="Table Grid"/>
    <w:basedOn w:val="a1"/>
    <w:uiPriority w:val="59"/>
    <w:rsid w:val="00404DB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rsid w:val="00404DB8"/>
  </w:style>
  <w:style w:type="paragraph" w:styleId="a8">
    <w:name w:val="No Spacing"/>
    <w:uiPriority w:val="1"/>
    <w:qFormat/>
    <w:rsid w:val="00404DB8"/>
    <w:pPr>
      <w:widowControl/>
      <w:autoSpaceDE/>
      <w:autoSpaceDN/>
    </w:pPr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3379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379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8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nushenie/" TargetMode="External"/><Relationship Id="rId13" Type="http://schemas.openxmlformats.org/officeDocument/2006/relationships/hyperlink" Target="http://www.pandia.ru/text/category/vzaimopomosh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razvitie_rebenka/" TargetMode="External"/><Relationship Id="rId12" Type="http://schemas.openxmlformats.org/officeDocument/2006/relationships/hyperlink" Target="http://www.pandia.ru/text/category/agressivnostm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novie_tehnologii/" TargetMode="External"/><Relationship Id="rId11" Type="http://schemas.openxmlformats.org/officeDocument/2006/relationships/hyperlink" Target="http://pandia.ru/text/category/kompmzyuternaya_tehnika_i_rashodnie_materiali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ds3bel.ru/doc/knigi_multfilmi_kot_vospit.pdf" TargetMode="External"/><Relationship Id="rId10" Type="http://schemas.openxmlformats.org/officeDocument/2006/relationships/hyperlink" Target="http://pandia.ru/text/category/obrazovatelmznaya_deyatelmznost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vovlechenie/" TargetMode="External"/><Relationship Id="rId14" Type="http://schemas.openxmlformats.org/officeDocument/2006/relationships/hyperlink" Target="http://www.pravmir.ru/vospitanie-multfilma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2023-01-11T13:00:00Z</cp:lastPrinted>
  <dcterms:created xsi:type="dcterms:W3CDTF">2023-01-10T12:40:00Z</dcterms:created>
  <dcterms:modified xsi:type="dcterms:W3CDTF">2023-01-14T13:01:00Z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2022-07-08T00:00:00Z</vt:filetime>
  </property>
</Properties>
</file>