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A4" w:rsidRDefault="00333223" w:rsidP="0042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331A4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433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1A4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333223" w:rsidRDefault="00333223" w:rsidP="0042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 по выбору «Подготовка к ОГЭ по математике»</w:t>
      </w:r>
      <w:r w:rsidR="00422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9 классов</w:t>
      </w:r>
    </w:p>
    <w:bookmarkEnd w:id="0"/>
    <w:p w:rsidR="00422A33" w:rsidRPr="004331A4" w:rsidRDefault="00422A33" w:rsidP="0042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223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элективного курса «Математика. Практикум по подготовке к ОГЭ» для 9 класса.</w:t>
      </w:r>
    </w:p>
    <w:p w:rsidR="00333223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Занятия направлены на систематизацию знаний. Формы организации учебного процесса направлены на углубление индивидуализации процесса обучения. </w:t>
      </w:r>
    </w:p>
    <w:p w:rsidR="004331A4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Курс ориентирован на формирование базовой математической компетентности и способствует созданию положительной мотивации обучения. В работе </w:t>
      </w:r>
      <w:r w:rsidR="004331A4" w:rsidRPr="004331A4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 след</w:t>
      </w:r>
      <w:r w:rsidR="004331A4" w:rsidRPr="004331A4">
        <w:rPr>
          <w:rFonts w:ascii="Times New Roman" w:eastAsia="Times New Roman" w:hAnsi="Times New Roman" w:cs="Times New Roman"/>
          <w:sz w:val="28"/>
          <w:szCs w:val="28"/>
        </w:rPr>
        <w:t>ующие принципы подготовки к ОГЭ.</w:t>
      </w:r>
    </w:p>
    <w:p w:rsidR="00333223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>Первый принцип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333223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>Второй принцип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333223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>Третий принцип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333223" w:rsidRPr="004331A4" w:rsidRDefault="00333223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>Четвертый принцип – контролирующий.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9476ED" w:rsidRPr="004331A4" w:rsidRDefault="009476ED" w:rsidP="004331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Программа ставит своей задачей помочь учащимся системно и в короткие сроки рассмотреть основные типы задач, входящих во вторую часть </w:t>
      </w:r>
      <w:proofErr w:type="spellStart"/>
      <w:r w:rsidRPr="004331A4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4331A4">
        <w:rPr>
          <w:rFonts w:ascii="Times New Roman" w:eastAsia="Times New Roman" w:hAnsi="Times New Roman" w:cs="Times New Roman"/>
          <w:sz w:val="28"/>
          <w:szCs w:val="28"/>
        </w:rPr>
        <w:t xml:space="preserve"> ОГЭ. Спецкурс составлен для учеников, желающих подготовиться более тщательно, имеющих достаточно знаний для усвоения более трудного материала по алгебре и геометрии. </w:t>
      </w:r>
    </w:p>
    <w:p w:rsidR="00B74A44" w:rsidRPr="004331A4" w:rsidRDefault="004331A4" w:rsidP="00433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A4">
        <w:rPr>
          <w:rFonts w:ascii="Times New Roman" w:eastAsia="Times New Roman" w:hAnsi="Times New Roman" w:cs="Times New Roman"/>
          <w:sz w:val="28"/>
          <w:szCs w:val="28"/>
        </w:rPr>
        <w:t>Курс предназначен для обучающихся 9 класса. На занятия выделяетс</w:t>
      </w:r>
      <w:r w:rsidR="007B2FBC">
        <w:rPr>
          <w:rFonts w:ascii="Times New Roman" w:eastAsia="Times New Roman" w:hAnsi="Times New Roman" w:cs="Times New Roman"/>
          <w:sz w:val="28"/>
          <w:szCs w:val="28"/>
        </w:rPr>
        <w:t>я 0,5 час в неделю (17 ч в год).</w:t>
      </w:r>
    </w:p>
    <w:sectPr w:rsidR="00B74A44" w:rsidRPr="0043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174"/>
    <w:multiLevelType w:val="multilevel"/>
    <w:tmpl w:val="ED3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063AE"/>
    <w:multiLevelType w:val="multilevel"/>
    <w:tmpl w:val="B37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C9"/>
    <w:rsid w:val="00333223"/>
    <w:rsid w:val="003F035C"/>
    <w:rsid w:val="004142C9"/>
    <w:rsid w:val="00422A33"/>
    <w:rsid w:val="004331A4"/>
    <w:rsid w:val="007B2FBC"/>
    <w:rsid w:val="009476ED"/>
    <w:rsid w:val="00B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CE69"/>
  <w15:chartTrackingRefBased/>
  <w15:docId w15:val="{2DFDF83E-34C5-45C5-BBC6-5000AE6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dcterms:created xsi:type="dcterms:W3CDTF">2023-09-07T11:23:00Z</dcterms:created>
  <dcterms:modified xsi:type="dcterms:W3CDTF">2023-09-07T16:54:00Z</dcterms:modified>
</cp:coreProperties>
</file>