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4BBB" w14:textId="77777777" w:rsidR="00966CBD" w:rsidRPr="00966CBD" w:rsidRDefault="00966CBD" w:rsidP="00966CBD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6CBD">
        <w:rPr>
          <w:rFonts w:eastAsia="Times New Roman" w:cs="Times New Roman"/>
          <w:b/>
          <w:sz w:val="24"/>
          <w:szCs w:val="24"/>
          <w:lang w:eastAsia="ru-RU"/>
        </w:rPr>
        <w:t>Аннотация</w:t>
      </w:r>
    </w:p>
    <w:p w14:paraId="7F642AAF" w14:textId="77777777" w:rsidR="00966CBD" w:rsidRPr="00966CBD" w:rsidRDefault="00966CBD" w:rsidP="00966CBD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966CBD">
        <w:rPr>
          <w:rFonts w:eastAsia="Times New Roman" w:cs="Times New Roman"/>
          <w:b/>
          <w:sz w:val="24"/>
          <w:szCs w:val="24"/>
          <w:lang w:eastAsia="ru-RU"/>
        </w:rPr>
        <w:t xml:space="preserve">к рабочей программе НОО </w:t>
      </w:r>
      <w:r w:rsidRPr="00966CBD">
        <w:rPr>
          <w:rFonts w:eastAsia="Times New Roman" w:cs="Times New Roman"/>
          <w:b/>
          <w:sz w:val="24"/>
          <w:szCs w:val="24"/>
          <w:lang w:eastAsia="ru-RU" w:bidi="ru-RU"/>
        </w:rPr>
        <w:t>для детей с ОВЗ</w:t>
      </w:r>
    </w:p>
    <w:p w14:paraId="40C66F30" w14:textId="0C4B6761" w:rsidR="00966CBD" w:rsidRPr="00966CBD" w:rsidRDefault="00966CBD" w:rsidP="00966CBD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966CBD">
        <w:rPr>
          <w:rFonts w:eastAsia="Times New Roman" w:cs="Times New Roman"/>
          <w:b/>
          <w:sz w:val="24"/>
          <w:szCs w:val="24"/>
          <w:lang w:eastAsia="ru-RU" w:bidi="ru-RU"/>
        </w:rPr>
        <w:t>(ЗПР) (вариант 7.1</w:t>
      </w:r>
      <w:r w:rsidRPr="00966CBD">
        <w:rPr>
          <w:rFonts w:eastAsia="Times New Roman" w:cs="Times New Roman"/>
          <w:b/>
          <w:sz w:val="24"/>
          <w:szCs w:val="24"/>
          <w:lang w:eastAsia="ru-RU" w:bidi="ru-RU"/>
        </w:rPr>
        <w:t>)</w:t>
      </w:r>
    </w:p>
    <w:p w14:paraId="17A468C5" w14:textId="77777777" w:rsidR="00966CBD" w:rsidRPr="00966CBD" w:rsidRDefault="00966CBD" w:rsidP="00966CBD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966CBD">
        <w:rPr>
          <w:rFonts w:eastAsia="Times New Roman" w:cs="Times New Roman"/>
          <w:b/>
          <w:sz w:val="24"/>
          <w:szCs w:val="24"/>
          <w:lang w:eastAsia="ru-RU" w:bidi="ru-RU"/>
        </w:rPr>
        <w:t>2 класс</w:t>
      </w:r>
    </w:p>
    <w:p w14:paraId="2B4F7158" w14:textId="1A10B1CD" w:rsidR="00966CBD" w:rsidRPr="00966CBD" w:rsidRDefault="00966CBD" w:rsidP="00966CBD">
      <w:pPr>
        <w:tabs>
          <w:tab w:val="left" w:pos="11907"/>
        </w:tabs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66CBD">
        <w:rPr>
          <w:rFonts w:eastAsia="Times New Roman" w:cs="Times New Roman"/>
          <w:b/>
          <w:bCs/>
          <w:sz w:val="24"/>
          <w:szCs w:val="24"/>
          <w:lang w:eastAsia="ru-RU"/>
        </w:rPr>
        <w:t>Русский язык</w:t>
      </w:r>
    </w:p>
    <w:p w14:paraId="21BC1742" w14:textId="6311566E" w:rsidR="00966CBD" w:rsidRPr="00966CBD" w:rsidRDefault="00966CBD" w:rsidP="00966CBD">
      <w:pPr>
        <w:shd w:val="clear" w:color="auto" w:fill="FFFFFF"/>
        <w:spacing w:after="0"/>
        <w:ind w:right="91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>Программа разработана на основе ФГОС НОО,</w:t>
      </w:r>
      <w:r w:rsidRPr="00966CBD">
        <w:rPr>
          <w:rFonts w:ascii="Calibri" w:eastAsia="Times New Roman" w:hAnsi="Calibri" w:cs="Times New Roman"/>
          <w:b/>
          <w:bCs/>
          <w:color w:val="22272F"/>
          <w:sz w:val="30"/>
          <w:szCs w:val="30"/>
          <w:shd w:val="clear" w:color="auto" w:fill="FFFFFF"/>
          <w:lang w:eastAsia="ru-RU"/>
        </w:rPr>
        <w:t xml:space="preserve"> </w:t>
      </w:r>
      <w:r w:rsidRPr="00966CBD">
        <w:rPr>
          <w:rFonts w:eastAsia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</w:t>
      </w:r>
      <w:r w:rsidRPr="00966CBD">
        <w:rPr>
          <w:rFonts w:eastAsia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русскому языку и на основе </w:t>
      </w:r>
      <w:r w:rsidRPr="00966C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рабочих программ  В. Г. Горецкого, В. А Кирюшкина, А. Ф. </w:t>
      </w:r>
      <w:proofErr w:type="spellStart"/>
      <w:r w:rsidRPr="00966CBD">
        <w:rPr>
          <w:rFonts w:eastAsia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Pr="00966C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Pr="00966CBD">
        <w:rPr>
          <w:rFonts w:eastAsia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966C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«Русский язык» </w:t>
      </w:r>
      <w:r w:rsidRPr="00966CBD">
        <w:rPr>
          <w:rFonts w:eastAsia="Times New Roman" w:cs="Times New Roman"/>
          <w:sz w:val="24"/>
          <w:szCs w:val="24"/>
          <w:lang w:eastAsia="ru-RU"/>
        </w:rPr>
        <w:t xml:space="preserve">(М.: Просвещение) </w:t>
      </w:r>
    </w:p>
    <w:p w14:paraId="5470C3BF" w14:textId="77E0C11A" w:rsidR="00966CBD" w:rsidRPr="00966CBD" w:rsidRDefault="00966CBD" w:rsidP="00966CBD">
      <w:pPr>
        <w:shd w:val="clear" w:color="auto" w:fill="FFFFFF"/>
        <w:spacing w:after="0"/>
        <w:ind w:right="9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66CBD">
        <w:rPr>
          <w:rFonts w:eastAsia="Times New Roman" w:cs="Times New Roman"/>
          <w:color w:val="000000"/>
          <w:sz w:val="24"/>
          <w:szCs w:val="24"/>
          <w:lang w:eastAsia="ru-RU"/>
        </w:rPr>
        <w:t>Русский язык является важной составляющей частью образования обучающихся с ЗПР.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14:paraId="051246DD" w14:textId="2B2DA423" w:rsidR="00966CBD" w:rsidRPr="00966CBD" w:rsidRDefault="00966CBD" w:rsidP="00966CBD">
      <w:pPr>
        <w:shd w:val="clear" w:color="auto" w:fill="FFFFFF"/>
        <w:spacing w:after="0"/>
        <w:ind w:right="91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6C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Основная цель обучения русскому языку детей с ЗПР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14:paraId="293542E9" w14:textId="77777777" w:rsidR="00966CBD" w:rsidRPr="00966CBD" w:rsidRDefault="00966CBD" w:rsidP="00966CBD">
      <w:pPr>
        <w:shd w:val="clear" w:color="auto" w:fill="FFFFFF"/>
        <w:spacing w:after="0"/>
        <w:ind w:right="91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6C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66CBD">
        <w:rPr>
          <w:rFonts w:eastAsia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7B54A814" w14:textId="77777777" w:rsidR="00966CBD" w:rsidRPr="00966CBD" w:rsidRDefault="00966CBD" w:rsidP="00966CBD">
      <w:pPr>
        <w:spacing w:after="0"/>
        <w:ind w:firstLine="720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14:paraId="79C0F362" w14:textId="77777777" w:rsidR="00966CBD" w:rsidRPr="00966CBD" w:rsidRDefault="00966CBD" w:rsidP="00966CBD">
      <w:pPr>
        <w:spacing w:after="0"/>
        <w:ind w:firstLine="720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7A45FAFF" w14:textId="77777777" w:rsidR="00966CBD" w:rsidRPr="00966CBD" w:rsidRDefault="00966CBD" w:rsidP="00966CBD">
      <w:pPr>
        <w:spacing w:after="0"/>
        <w:ind w:firstLine="720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b/>
          <w:sz w:val="24"/>
          <w:szCs w:val="24"/>
          <w:lang w:eastAsia="ru-RU"/>
        </w:rPr>
        <w:t xml:space="preserve">Целями </w:t>
      </w:r>
      <w:r w:rsidRPr="00966CBD">
        <w:rPr>
          <w:rFonts w:eastAsia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14:paraId="69BB0757" w14:textId="77777777" w:rsidR="00966CBD" w:rsidRPr="00966CBD" w:rsidRDefault="00966CBD" w:rsidP="00966CBD">
      <w:pPr>
        <w:spacing w:after="0"/>
        <w:ind w:firstLine="720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47157470" w14:textId="77777777" w:rsidR="00966CBD" w:rsidRPr="00966CBD" w:rsidRDefault="00966CBD" w:rsidP="00966CBD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D20D2BE" w14:textId="77777777" w:rsidR="00966CBD" w:rsidRPr="00966CBD" w:rsidRDefault="00966CBD" w:rsidP="00966CBD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966CBD">
        <w:rPr>
          <w:rFonts w:eastAsia="Times New Roman" w:cs="Times New Roman"/>
          <w:b/>
          <w:sz w:val="24"/>
          <w:szCs w:val="24"/>
          <w:lang w:eastAsia="ru-RU"/>
        </w:rPr>
        <w:t>задач</w:t>
      </w:r>
      <w:r w:rsidRPr="00966CBD">
        <w:rPr>
          <w:rFonts w:eastAsia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14:paraId="0F4185A3" w14:textId="77777777" w:rsidR="00966CBD" w:rsidRPr="00966CBD" w:rsidRDefault="00966CBD" w:rsidP="00966CBD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5FB0840C" w14:textId="77777777" w:rsidR="00966CBD" w:rsidRPr="00966CBD" w:rsidRDefault="00966CBD" w:rsidP="00966CBD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66CBD">
        <w:rPr>
          <w:rFonts w:eastAsia="Times New Roman" w:cs="Times New Roman"/>
          <w:sz w:val="24"/>
          <w:szCs w:val="24"/>
          <w:lang w:eastAsia="ru-RU"/>
        </w:rPr>
        <w:t>морфемике</w:t>
      </w:r>
      <w:proofErr w:type="spellEnd"/>
      <w:r w:rsidRPr="00966CBD">
        <w:rPr>
          <w:rFonts w:eastAsia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14:paraId="11C6A54A" w14:textId="77777777" w:rsidR="00966CBD" w:rsidRPr="00966CBD" w:rsidRDefault="00966CBD" w:rsidP="00966CBD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0CBFD510" w14:textId="77777777" w:rsidR="00966CBD" w:rsidRPr="00966CBD" w:rsidRDefault="00966CBD" w:rsidP="00966CBD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66CBD">
        <w:rPr>
          <w:rFonts w:eastAsia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2F306025" w14:textId="77777777" w:rsidR="00966CBD" w:rsidRDefault="00966CBD" w:rsidP="00966CBD">
      <w:pPr>
        <w:spacing w:after="0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966CBD">
        <w:rPr>
          <w:rFonts w:eastAsia="Calibri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Учебно-методический комплект</w:t>
      </w:r>
    </w:p>
    <w:p w14:paraId="4DEDA0CA" w14:textId="58D346BD" w:rsidR="00F12C76" w:rsidRPr="00966CBD" w:rsidRDefault="00966CBD" w:rsidP="00966CBD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66CBD">
        <w:rPr>
          <w:rFonts w:eastAsia="Times New Roman" w:cs="Times New Roman"/>
          <w:sz w:val="24"/>
          <w:szCs w:val="24"/>
          <w:lang w:eastAsia="ru-RU"/>
        </w:rPr>
        <w:t>Канакина</w:t>
      </w:r>
      <w:proofErr w:type="spellEnd"/>
      <w:r w:rsidRPr="00966CBD">
        <w:rPr>
          <w:rFonts w:eastAsia="Times New Roman" w:cs="Times New Roman"/>
          <w:sz w:val="24"/>
          <w:szCs w:val="24"/>
          <w:lang w:eastAsia="ru-RU"/>
        </w:rPr>
        <w:t xml:space="preserve"> В.П., Горецкий В.Г. Русский язык. 2 кл</w:t>
      </w:r>
      <w:r w:rsidRPr="00966CBD">
        <w:rPr>
          <w:rFonts w:eastAsia="Times New Roman" w:cs="Times New Roman"/>
          <w:sz w:val="24"/>
          <w:szCs w:val="24"/>
          <w:lang w:eastAsia="ru-RU"/>
        </w:rPr>
        <w:t>асс</w:t>
      </w:r>
      <w:r w:rsidRPr="00966CBD">
        <w:rPr>
          <w:rFonts w:eastAsia="Times New Roman" w:cs="Times New Roman"/>
          <w:sz w:val="24"/>
          <w:szCs w:val="24"/>
          <w:lang w:eastAsia="ru-RU"/>
        </w:rPr>
        <w:t xml:space="preserve"> в 2-х частях </w:t>
      </w:r>
      <w:r w:rsidRPr="00966CBD">
        <w:rPr>
          <w:rFonts w:eastAsia="Times New Roman" w:cs="Times New Roman"/>
          <w:sz w:val="24"/>
          <w:szCs w:val="24"/>
          <w:lang w:eastAsia="ru-RU"/>
        </w:rPr>
        <w:br/>
      </w:r>
    </w:p>
    <w:sectPr w:rsidR="00F12C76" w:rsidRPr="00966C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18BA"/>
    <w:multiLevelType w:val="hybridMultilevel"/>
    <w:tmpl w:val="506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BD"/>
    <w:rsid w:val="006C0B77"/>
    <w:rsid w:val="007E122F"/>
    <w:rsid w:val="008242FF"/>
    <w:rsid w:val="00870751"/>
    <w:rsid w:val="00922C48"/>
    <w:rsid w:val="00966CB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BEAF"/>
  <w15:chartTrackingRefBased/>
  <w15:docId w15:val="{83CA981A-CF12-42F3-8CC1-FAE24E6A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2023-09-07T15:22:00Z</dcterms:created>
  <dcterms:modified xsi:type="dcterms:W3CDTF">2023-09-07T15:27:00Z</dcterms:modified>
</cp:coreProperties>
</file>