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14" w:rsidRDefault="00E05A14" w:rsidP="00AB55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14" w:rsidRDefault="00E05A14" w:rsidP="00AB55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14" w:rsidRDefault="00E05A14" w:rsidP="00AB55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A10570">
            <wp:extent cx="5937885" cy="84010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A14" w:rsidRDefault="00E05A14" w:rsidP="00AB55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14" w:rsidRDefault="00E05A14" w:rsidP="00AB55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14" w:rsidRDefault="00E05A14" w:rsidP="00AB55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21" w:rsidRPr="00AB5521" w:rsidRDefault="00AB5521" w:rsidP="00E05A1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 ОБЩЕОБРАЗОВАТЕЛЬНОЕ УЧРЕЖДЕНИЕ  «ЦЕНТР ОБРАЗОВАНИЯ № 13 ИМЕНИ ЕВГЕНИЯ НИКОЛАЕВИЧА ВОЛКОВА»</w:t>
      </w:r>
    </w:p>
    <w:p w:rsidR="00AB5521" w:rsidRPr="00AB5521" w:rsidRDefault="00AB5521" w:rsidP="00AB55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5521">
        <w:rPr>
          <w:rFonts w:ascii="Times New Roman" w:eastAsia="Times New Roman" w:hAnsi="Times New Roman" w:cs="Times New Roman"/>
          <w:lang w:eastAsia="ru-RU"/>
        </w:rPr>
        <w:t>301122, Тульская область,  Ленинский район, п. Барсуки,  ул. Пушкина,  д.1</w:t>
      </w:r>
      <w:proofErr w:type="gramEnd"/>
    </w:p>
    <w:p w:rsidR="00AB5521" w:rsidRPr="00AB5521" w:rsidRDefault="00AB5521" w:rsidP="00AB5521">
      <w:pPr>
        <w:tabs>
          <w:tab w:val="center" w:pos="4677"/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521">
        <w:rPr>
          <w:rFonts w:ascii="Times New Roman" w:eastAsia="Times New Roman" w:hAnsi="Times New Roman" w:cs="Times New Roman"/>
          <w:lang w:eastAsia="ru-RU"/>
        </w:rPr>
        <w:tab/>
        <w:t>тел./факс: 72-95-45</w:t>
      </w:r>
      <w:r w:rsidRPr="00AB5521">
        <w:rPr>
          <w:rFonts w:ascii="Times New Roman" w:eastAsia="Times New Roman" w:hAnsi="Times New Roman" w:cs="Times New Roman"/>
          <w:lang w:eastAsia="ru-RU"/>
        </w:rPr>
        <w:tab/>
      </w:r>
    </w:p>
    <w:p w:rsidR="00AB5521" w:rsidRPr="00AB5521" w:rsidRDefault="00AB5521" w:rsidP="00AB5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AB5521">
        <w:rPr>
          <w:rFonts w:ascii="Times New Roman" w:eastAsia="Times New Roman" w:hAnsi="Times New Roman" w:cs="Times New Roman"/>
          <w:lang w:val="en-GB" w:eastAsia="ru-RU"/>
        </w:rPr>
        <w:t>E</w:t>
      </w:r>
      <w:r w:rsidRPr="00AB5521">
        <w:rPr>
          <w:rFonts w:ascii="Times New Roman" w:eastAsia="Times New Roman" w:hAnsi="Times New Roman" w:cs="Times New Roman"/>
          <w:lang w:eastAsia="ru-RU"/>
        </w:rPr>
        <w:t>-</w:t>
      </w:r>
      <w:r w:rsidRPr="00AB5521">
        <w:rPr>
          <w:rFonts w:ascii="Times New Roman" w:eastAsia="Times New Roman" w:hAnsi="Times New Roman" w:cs="Times New Roman"/>
          <w:lang w:val="en-GB" w:eastAsia="ru-RU"/>
        </w:rPr>
        <w:t>mail</w:t>
      </w:r>
      <w:r w:rsidRPr="00AB5521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AB5521">
          <w:rPr>
            <w:rFonts w:ascii="Times New Roman" w:eastAsia="Times New Roman" w:hAnsi="Times New Roman" w:cs="Times New Roman"/>
            <w:color w:val="0000FF"/>
            <w:u w:val="single"/>
            <w:lang w:val="en-GB" w:eastAsia="ru-RU"/>
          </w:rPr>
          <w:t>barsuki</w:t>
        </w:r>
        <w:r w:rsidRPr="00AB552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AB5521">
          <w:rPr>
            <w:rFonts w:ascii="Times New Roman" w:eastAsia="Times New Roman" w:hAnsi="Times New Roman" w:cs="Times New Roman"/>
            <w:color w:val="0000FF"/>
            <w:u w:val="single"/>
            <w:lang w:val="en-GB" w:eastAsia="ru-RU"/>
          </w:rPr>
          <w:t>shkola</w:t>
        </w:r>
        <w:r w:rsidRPr="00AB552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AB5521">
          <w:rPr>
            <w:rFonts w:ascii="Times New Roman" w:eastAsia="Times New Roman" w:hAnsi="Times New Roman" w:cs="Times New Roman"/>
            <w:color w:val="0000FF"/>
            <w:u w:val="single"/>
            <w:lang w:val="en-GB" w:eastAsia="ru-RU"/>
          </w:rPr>
          <w:t>tularegion</w:t>
        </w:r>
        <w:r w:rsidRPr="00AB552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AB5521">
          <w:rPr>
            <w:rFonts w:ascii="Times New Roman" w:eastAsia="Times New Roman" w:hAnsi="Times New Roman" w:cs="Times New Roman"/>
            <w:color w:val="0000FF"/>
            <w:u w:val="single"/>
            <w:lang w:val="en-GB" w:eastAsia="ru-RU"/>
          </w:rPr>
          <w:t>org</w:t>
        </w:r>
      </w:hyperlink>
    </w:p>
    <w:p w:rsidR="00AB5521" w:rsidRPr="00AB5521" w:rsidRDefault="00AB5521" w:rsidP="00AB5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AE37A7" w:rsidRDefault="00AE37A7"/>
    <w:p w:rsidR="00AB5521" w:rsidRDefault="00AB5521"/>
    <w:tbl>
      <w:tblPr>
        <w:tblpPr w:leftFromText="180" w:rightFromText="180" w:vertAnchor="text" w:horzAnchor="page" w:tblpX="6742" w:tblpY="81"/>
        <w:tblW w:w="0" w:type="auto"/>
        <w:tblLook w:val="04A0" w:firstRow="1" w:lastRow="0" w:firstColumn="1" w:lastColumn="0" w:noHBand="0" w:noVBand="1"/>
      </w:tblPr>
      <w:tblGrid>
        <w:gridCol w:w="5079"/>
      </w:tblGrid>
      <w:tr w:rsidR="00E05A14" w:rsidTr="002663AC">
        <w:trPr>
          <w:trHeight w:val="1739"/>
        </w:trPr>
        <w:tc>
          <w:tcPr>
            <w:tcW w:w="5079" w:type="dxa"/>
          </w:tcPr>
          <w:p w:rsidR="00E05A14" w:rsidRPr="00DE1037" w:rsidRDefault="00E05A14" w:rsidP="0026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3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05A14" w:rsidRPr="00DE1037" w:rsidRDefault="00E05A14" w:rsidP="0026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1037">
              <w:rPr>
                <w:rFonts w:ascii="Times New Roman" w:hAnsi="Times New Roman" w:cs="Times New Roman"/>
                <w:sz w:val="28"/>
                <w:szCs w:val="28"/>
              </w:rPr>
              <w:t>иректор МБОУ ЦО № 13 им. Е.Н. Волкова</w:t>
            </w:r>
          </w:p>
          <w:p w:rsidR="00E05A14" w:rsidRDefault="00E05A14" w:rsidP="002663AC">
            <w:r w:rsidRPr="00DE1037">
              <w:rPr>
                <w:rFonts w:ascii="Times New Roman" w:hAnsi="Times New Roman" w:cs="Times New Roman"/>
                <w:sz w:val="28"/>
                <w:szCs w:val="28"/>
              </w:rPr>
              <w:t>______________ Кучина Л.А.</w:t>
            </w:r>
          </w:p>
        </w:tc>
      </w:tr>
    </w:tbl>
    <w:p w:rsidR="00AB5521" w:rsidRDefault="00AB5521"/>
    <w:p w:rsidR="00AB5521" w:rsidRDefault="00AB5521">
      <w:bookmarkStart w:id="0" w:name="_GoBack"/>
      <w:bookmarkEnd w:id="0"/>
    </w:p>
    <w:p w:rsidR="00AB5521" w:rsidRDefault="00AB5521"/>
    <w:p w:rsidR="00AB5521" w:rsidRDefault="00AB5521"/>
    <w:p w:rsidR="00AB5521" w:rsidRDefault="00AB5521"/>
    <w:p w:rsidR="00AB5521" w:rsidRDefault="00AB5521"/>
    <w:p w:rsidR="00AB5521" w:rsidRPr="00AB5521" w:rsidRDefault="00AB5521" w:rsidP="00AB5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21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AB5521" w:rsidRPr="00AB5521" w:rsidRDefault="00AB5521" w:rsidP="00AB5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21">
        <w:rPr>
          <w:rFonts w:ascii="Times New Roman" w:hAnsi="Times New Roman" w:cs="Times New Roman"/>
          <w:b/>
          <w:sz w:val="28"/>
          <w:szCs w:val="28"/>
        </w:rPr>
        <w:t>Работы ЛДП в период с 24.03-28.03.2025 г.</w:t>
      </w:r>
    </w:p>
    <w:p w:rsidR="00AB5521" w:rsidRDefault="00AB5521"/>
    <w:p w:rsidR="00AB5521" w:rsidRDefault="00AB5521"/>
    <w:p w:rsidR="00AB5521" w:rsidRPr="00AB5521" w:rsidRDefault="00AB5521" w:rsidP="00AB5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реализации программы</w:t>
      </w:r>
    </w:p>
    <w:p w:rsidR="00AB5521" w:rsidRPr="00AB5521" w:rsidRDefault="00AB5521" w:rsidP="00AB5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5676"/>
        <w:gridCol w:w="1843"/>
      </w:tblGrid>
      <w:tr w:rsidR="00AB5521" w:rsidRPr="00AB5521" w:rsidTr="002663AC">
        <w:tc>
          <w:tcPr>
            <w:tcW w:w="1945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5676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мероприятий</w:t>
            </w:r>
          </w:p>
        </w:tc>
        <w:tc>
          <w:tcPr>
            <w:tcW w:w="1843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AB5521" w:rsidRPr="00AB5521" w:rsidTr="002663AC">
        <w:tc>
          <w:tcPr>
            <w:tcW w:w="1945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первый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24.03.2025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1.Жизнь  весеннего лагеря. (Законы, режим дня, символы, песня и т.д.)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Викторина  «Знатоки дорожной азбуки» Профилактическая беседа о правилах поведения на улице. ГИБДД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3.Подготовка к торжественному открытию смены. 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4.Линейка – старт профильной смены «Юный краевед»</w:t>
            </w:r>
          </w:p>
        </w:tc>
        <w:tc>
          <w:tcPr>
            <w:tcW w:w="1843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B5521" w:rsidRPr="00AB5521" w:rsidTr="002663AC">
        <w:tc>
          <w:tcPr>
            <w:tcW w:w="1945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второй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25.03.2025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отрядных уголков.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2.Тест «Что бы ты хотел узнать о своём родном крае?»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3.Презентация «Мой родной город</w:t>
            </w:r>
            <w:proofErr w:type="gramStart"/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.». </w:t>
            </w:r>
            <w:proofErr w:type="gramEnd"/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библиотеки.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4.«Раз, два, три, четыре, пять, … начинаем </w:t>
            </w: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играть»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Весёлые старты. </w:t>
            </w:r>
          </w:p>
        </w:tc>
        <w:tc>
          <w:tcPr>
            <w:tcW w:w="1843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физической культуры</w:t>
            </w:r>
          </w:p>
        </w:tc>
      </w:tr>
      <w:tr w:rsidR="00AB5521" w:rsidRPr="00AB5521" w:rsidTr="002663AC">
        <w:tc>
          <w:tcPr>
            <w:tcW w:w="1945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третий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26.03.2025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1.Главные улицы г. Тулы. Изучение истории возникновения улиц. 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«Он родом из детства»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3.Весёлое соревнование  «Зоологические забеги»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Киносеанс</w:t>
            </w:r>
          </w:p>
        </w:tc>
        <w:tc>
          <w:tcPr>
            <w:tcW w:w="1843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B5521" w:rsidRPr="00AB5521" w:rsidTr="002663AC">
        <w:trPr>
          <w:trHeight w:val="2382"/>
        </w:trPr>
        <w:tc>
          <w:tcPr>
            <w:tcW w:w="1945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четвёртый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27.03.2025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Познавательная викторина «</w:t>
            </w:r>
            <w:proofErr w:type="spellStart"/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Краснокнижные</w:t>
            </w:r>
            <w:proofErr w:type="spellEnd"/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животные и растения Тульского края»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Мастерская игрушек. Конкурс поделок  из природного материала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Спортивно-оздоровительная конкурсная программа «Весенняя  капель»</w:t>
            </w:r>
          </w:p>
        </w:tc>
        <w:tc>
          <w:tcPr>
            <w:tcW w:w="1843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физической культуры</w:t>
            </w:r>
          </w:p>
        </w:tc>
      </w:tr>
      <w:tr w:rsidR="00AB5521" w:rsidRPr="00AB5521" w:rsidTr="002663AC">
        <w:tc>
          <w:tcPr>
            <w:tcW w:w="1945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пятый</w:t>
            </w:r>
          </w:p>
          <w:p w:rsidR="00AB5521" w:rsidRPr="00AB5521" w:rsidRDefault="00AB5521" w:rsidP="00AB55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28.03.2025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5676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1.Игра-турнир по экологии «Тульский край»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 кроссвордов  «Рыбы, птицы, звери…»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Праздничный концерт.</w:t>
            </w:r>
            <w:r w:rsidRPr="00AB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лагерной смены.</w:t>
            </w:r>
          </w:p>
        </w:tc>
        <w:tc>
          <w:tcPr>
            <w:tcW w:w="1843" w:type="dxa"/>
            <w:hideMark/>
          </w:tcPr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AB5521" w:rsidRPr="00AB5521" w:rsidRDefault="00AB5521" w:rsidP="00AB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B5521" w:rsidRDefault="00AB5521"/>
    <w:p w:rsidR="00AB5521" w:rsidRDefault="00AB5521"/>
    <w:p w:rsidR="00AB5521" w:rsidRDefault="00AB5521"/>
    <w:p w:rsidR="00AB5521" w:rsidRDefault="00AB5521"/>
    <w:sectPr w:rsidR="00AB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21"/>
    <w:rsid w:val="00AB5521"/>
    <w:rsid w:val="00AE37A7"/>
    <w:rsid w:val="00E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suki.shkola@tulareg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2025-03-28T06:44:00Z</dcterms:created>
  <dcterms:modified xsi:type="dcterms:W3CDTF">2025-03-28T07:05:00Z</dcterms:modified>
</cp:coreProperties>
</file>